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44454" w14:textId="77777777" w:rsidR="00315FD4" w:rsidRPr="0017310D" w:rsidRDefault="00240874" w:rsidP="0017310D">
      <w:pPr>
        <w:tabs>
          <w:tab w:val="left" w:pos="5387"/>
        </w:tabs>
        <w:spacing w:after="0" w:line="360" w:lineRule="auto"/>
        <w:jc w:val="center"/>
        <w:rPr>
          <w:rFonts w:ascii="Calibri Light" w:hAnsi="Calibri Light" w:cs="Calibri Light"/>
          <w:b/>
          <w:bCs/>
        </w:rPr>
      </w:pPr>
      <w:r w:rsidRPr="0017310D">
        <w:rPr>
          <w:rFonts w:ascii="Calibri Light" w:hAnsi="Calibri Light" w:cs="Calibri Light"/>
          <w:b/>
          <w:bCs/>
        </w:rPr>
        <w:t xml:space="preserve">REGULAMIN </w:t>
      </w:r>
      <w:r w:rsidR="00315FD4" w:rsidRPr="0017310D">
        <w:rPr>
          <w:rFonts w:ascii="Calibri Light" w:hAnsi="Calibri Light" w:cs="Calibri Light"/>
          <w:b/>
          <w:bCs/>
        </w:rPr>
        <w:t>UCZESTNICTWA W KONCERTACH</w:t>
      </w:r>
    </w:p>
    <w:p w14:paraId="0ECE3F42" w14:textId="631FFF71" w:rsidR="00315FD4" w:rsidRPr="0017310D" w:rsidRDefault="00315FD4" w:rsidP="0060125C">
      <w:pPr>
        <w:tabs>
          <w:tab w:val="left" w:pos="5387"/>
        </w:tabs>
        <w:spacing w:after="0" w:line="360" w:lineRule="auto"/>
        <w:jc w:val="center"/>
        <w:rPr>
          <w:rFonts w:ascii="Calibri Light" w:hAnsi="Calibri Light" w:cs="Calibri Light"/>
          <w:b/>
          <w:bCs/>
        </w:rPr>
      </w:pPr>
      <w:r w:rsidRPr="0017310D">
        <w:rPr>
          <w:rFonts w:ascii="Calibri Light" w:hAnsi="Calibri Light" w:cs="Calibri Light"/>
          <w:b/>
          <w:bCs/>
        </w:rPr>
        <w:t xml:space="preserve">organizowanych w ramach </w:t>
      </w:r>
      <w:r w:rsidR="00F953F3">
        <w:rPr>
          <w:rFonts w:ascii="Calibri Light" w:hAnsi="Calibri Light" w:cs="Calibri Light"/>
          <w:b/>
          <w:bCs/>
        </w:rPr>
        <w:t>Dni Miasta Bolesławiec</w:t>
      </w:r>
    </w:p>
    <w:p w14:paraId="195D7A74" w14:textId="77777777" w:rsidR="00315FD4" w:rsidRPr="0060125C" w:rsidRDefault="00315FD4" w:rsidP="0060125C">
      <w:pPr>
        <w:tabs>
          <w:tab w:val="left" w:pos="5387"/>
        </w:tabs>
        <w:spacing w:after="0" w:line="360" w:lineRule="auto"/>
        <w:jc w:val="center"/>
        <w:rPr>
          <w:rFonts w:ascii="Calibri Light" w:hAnsi="Calibri Light" w:cs="Calibri Light"/>
        </w:rPr>
      </w:pPr>
    </w:p>
    <w:p w14:paraId="322F85D0" w14:textId="77777777" w:rsidR="00315FD4" w:rsidRPr="003405A1" w:rsidRDefault="00315FD4" w:rsidP="00E85B12">
      <w:pPr>
        <w:pStyle w:val="Akapitzlist"/>
        <w:numPr>
          <w:ilvl w:val="0"/>
          <w:numId w:val="2"/>
        </w:numPr>
        <w:tabs>
          <w:tab w:val="left" w:pos="5387"/>
        </w:tabs>
        <w:spacing w:line="360" w:lineRule="auto"/>
        <w:jc w:val="center"/>
        <w:rPr>
          <w:rFonts w:ascii="Calibri Light" w:hAnsi="Calibri Light" w:cs="Calibri Light"/>
          <w:b/>
          <w:bCs/>
        </w:rPr>
      </w:pPr>
      <w:r w:rsidRPr="003405A1">
        <w:rPr>
          <w:rFonts w:ascii="Calibri Light" w:hAnsi="Calibri Light" w:cs="Calibri Light"/>
          <w:b/>
          <w:bCs/>
        </w:rPr>
        <w:t>INFORMACJE OGÓLNE</w:t>
      </w:r>
    </w:p>
    <w:p w14:paraId="642D55F3" w14:textId="77777777" w:rsidR="0060654F" w:rsidRPr="0060125C" w:rsidRDefault="0060654F" w:rsidP="0060125C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Calibri Light" w:hAnsi="Calibri Light" w:cs="Calibri Light"/>
        </w:rPr>
      </w:pPr>
      <w:r w:rsidRPr="0060125C">
        <w:rPr>
          <w:rFonts w:ascii="Calibri Light" w:hAnsi="Calibri Light" w:cs="Calibri Light"/>
        </w:rPr>
        <w:t>Organizator: Bolesławiecki Ośrodek Kultury – Międzynarodowe Centrum Ceramiki w Bolesławcu</w:t>
      </w:r>
      <w:r w:rsidR="00B96653" w:rsidRPr="0060125C">
        <w:rPr>
          <w:rFonts w:ascii="Calibri Light" w:hAnsi="Calibri Light" w:cs="Calibri Light"/>
        </w:rPr>
        <w:t xml:space="preserve"> z siedzibą przy pl. Piłsudskiego 1c, 59-700 Bolesławiec.</w:t>
      </w:r>
    </w:p>
    <w:p w14:paraId="3A473FDE" w14:textId="598B61C8" w:rsidR="0060654F" w:rsidRPr="0060125C" w:rsidRDefault="0060654F" w:rsidP="0060125C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Calibri Light" w:hAnsi="Calibri Light" w:cs="Calibri Light"/>
        </w:rPr>
      </w:pPr>
      <w:r w:rsidRPr="0060125C">
        <w:rPr>
          <w:rFonts w:ascii="Calibri Light" w:hAnsi="Calibri Light" w:cs="Calibri Light"/>
        </w:rPr>
        <w:t>Czas trwania Imprezy: 2</w:t>
      </w:r>
      <w:r w:rsidR="00652A22">
        <w:rPr>
          <w:rFonts w:ascii="Calibri Light" w:hAnsi="Calibri Light" w:cs="Calibri Light"/>
        </w:rPr>
        <w:t>4</w:t>
      </w:r>
      <w:r w:rsidRPr="0060125C">
        <w:rPr>
          <w:rFonts w:ascii="Calibri Light" w:hAnsi="Calibri Light" w:cs="Calibri Light"/>
        </w:rPr>
        <w:t xml:space="preserve"> - 2</w:t>
      </w:r>
      <w:r w:rsidR="00F953F3">
        <w:rPr>
          <w:rFonts w:ascii="Calibri Light" w:hAnsi="Calibri Light" w:cs="Calibri Light"/>
        </w:rPr>
        <w:t>7</w:t>
      </w:r>
      <w:r w:rsidRPr="0060125C">
        <w:rPr>
          <w:rFonts w:ascii="Calibri Light" w:hAnsi="Calibri Light" w:cs="Calibri Light"/>
        </w:rPr>
        <w:t xml:space="preserve"> </w:t>
      </w:r>
      <w:r w:rsidR="00F953F3">
        <w:rPr>
          <w:rFonts w:ascii="Calibri Light" w:hAnsi="Calibri Light" w:cs="Calibri Light"/>
        </w:rPr>
        <w:t>września</w:t>
      </w:r>
      <w:r w:rsidRPr="0060125C">
        <w:rPr>
          <w:rFonts w:ascii="Calibri Light" w:hAnsi="Calibri Light" w:cs="Calibri Light"/>
        </w:rPr>
        <w:t xml:space="preserve"> 2021</w:t>
      </w:r>
      <w:r w:rsidR="00AF524A">
        <w:rPr>
          <w:rFonts w:ascii="Calibri Light" w:hAnsi="Calibri Light" w:cs="Calibri Light"/>
        </w:rPr>
        <w:t xml:space="preserve"> </w:t>
      </w:r>
      <w:r w:rsidRPr="0060125C">
        <w:rPr>
          <w:rFonts w:ascii="Calibri Light" w:hAnsi="Calibri Light" w:cs="Calibri Light"/>
        </w:rPr>
        <w:t>r</w:t>
      </w:r>
      <w:r w:rsidR="00F953F3">
        <w:rPr>
          <w:rFonts w:ascii="Calibri Light" w:hAnsi="Calibri Light" w:cs="Calibri Light"/>
        </w:rPr>
        <w:t xml:space="preserve">. wg programu </w:t>
      </w:r>
    </w:p>
    <w:p w14:paraId="5A69F366" w14:textId="77777777" w:rsidR="00AE6E04" w:rsidRPr="0060125C" w:rsidRDefault="00AE6E04" w:rsidP="0060125C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Calibri Light" w:hAnsi="Calibri Light" w:cs="Calibri Light"/>
        </w:rPr>
      </w:pPr>
      <w:r w:rsidRPr="0060125C">
        <w:rPr>
          <w:rFonts w:ascii="Calibri Light" w:hAnsi="Calibri Light" w:cs="Calibri Light"/>
        </w:rPr>
        <w:t xml:space="preserve">Teren </w:t>
      </w:r>
      <w:r w:rsidR="00BE57E2">
        <w:rPr>
          <w:rFonts w:ascii="Calibri Light" w:hAnsi="Calibri Light" w:cs="Calibri Light"/>
        </w:rPr>
        <w:t>k</w:t>
      </w:r>
      <w:r w:rsidRPr="0060125C">
        <w:rPr>
          <w:rFonts w:ascii="Calibri Light" w:hAnsi="Calibri Light" w:cs="Calibri Light"/>
        </w:rPr>
        <w:t>oncertów: oznacza wyznaczony fragment terenu, w którym prowadzona jest impreza</w:t>
      </w:r>
      <w:r w:rsidR="00AF524A">
        <w:rPr>
          <w:rFonts w:ascii="Calibri Light" w:hAnsi="Calibri Light" w:cs="Calibri Light"/>
        </w:rPr>
        <w:t xml:space="preserve"> </w:t>
      </w:r>
      <w:r w:rsidR="00B6109C">
        <w:rPr>
          <w:rFonts w:ascii="Calibri Light" w:hAnsi="Calibri Light" w:cs="Calibri Light"/>
        </w:rPr>
        <w:t xml:space="preserve">          </w:t>
      </w:r>
      <w:r w:rsidR="00AF524A" w:rsidRPr="0090730A">
        <w:rPr>
          <w:rFonts w:ascii="Calibri Light" w:hAnsi="Calibri Light" w:cs="Calibri Light"/>
        </w:rPr>
        <w:t>i na który mogą wejść jedynie osoby posiadające opaskę</w:t>
      </w:r>
      <w:r w:rsidRPr="0090730A">
        <w:rPr>
          <w:rFonts w:ascii="Calibri Light" w:hAnsi="Calibri Light" w:cs="Calibri Light"/>
        </w:rPr>
        <w:t>:</w:t>
      </w:r>
      <w:r w:rsidRPr="0060125C">
        <w:rPr>
          <w:rFonts w:ascii="Calibri Light" w:hAnsi="Calibri Light" w:cs="Calibri Light"/>
        </w:rPr>
        <w:t xml:space="preserve">   </w:t>
      </w:r>
    </w:p>
    <w:p w14:paraId="2DAB8266" w14:textId="25C35C00" w:rsidR="00AE6E04" w:rsidRDefault="008A3B14" w:rsidP="0060125C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Calibri Light" w:hAnsi="Calibri Light" w:cs="Calibri Light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72C4866" wp14:editId="2C35F9DF">
            <wp:simplePos x="0" y="0"/>
            <wp:positionH relativeFrom="column">
              <wp:posOffset>13970</wp:posOffset>
            </wp:positionH>
            <wp:positionV relativeFrom="paragraph">
              <wp:posOffset>513080</wp:posOffset>
            </wp:positionV>
            <wp:extent cx="5760720" cy="4074160"/>
            <wp:effectExtent l="0" t="0" r="0" b="254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730A">
        <w:rPr>
          <w:rFonts w:ascii="Calibri Light" w:hAnsi="Calibri Light" w:cs="Calibri Light"/>
        </w:rPr>
        <w:t>pl.</w:t>
      </w:r>
      <w:r w:rsidR="0060654F" w:rsidRPr="0060125C">
        <w:rPr>
          <w:rFonts w:ascii="Calibri Light" w:hAnsi="Calibri Light" w:cs="Calibri Light"/>
        </w:rPr>
        <w:t xml:space="preserve"> Piłsudskiego, Scena</w:t>
      </w:r>
      <w:r w:rsidR="00D64281" w:rsidRPr="0060125C">
        <w:rPr>
          <w:rFonts w:ascii="Calibri Light" w:hAnsi="Calibri Light" w:cs="Calibri Light"/>
        </w:rPr>
        <w:t xml:space="preserve">, </w:t>
      </w:r>
      <w:r w:rsidR="000D7479">
        <w:rPr>
          <w:rFonts w:ascii="Calibri Light" w:hAnsi="Calibri Light" w:cs="Calibri Light"/>
        </w:rPr>
        <w:t xml:space="preserve">wyznaczony i </w:t>
      </w:r>
      <w:r w:rsidR="00D64281" w:rsidRPr="0090730A">
        <w:rPr>
          <w:rFonts w:ascii="Calibri Light" w:hAnsi="Calibri Light" w:cs="Calibri Light"/>
        </w:rPr>
        <w:t xml:space="preserve">ogrodzony teren widowni </w:t>
      </w:r>
      <w:r w:rsidR="00652A22">
        <w:rPr>
          <w:rFonts w:ascii="Calibri Light" w:hAnsi="Calibri Light" w:cs="Calibri Light"/>
        </w:rPr>
        <w:t xml:space="preserve">        </w:t>
      </w:r>
      <w:r w:rsidR="00D64281" w:rsidRPr="0090730A">
        <w:rPr>
          <w:rFonts w:ascii="Calibri Light" w:hAnsi="Calibri Light" w:cs="Calibri Light"/>
        </w:rPr>
        <w:t>i sceny</w:t>
      </w:r>
      <w:r w:rsidR="00E85B12">
        <w:rPr>
          <w:rFonts w:ascii="Calibri Light" w:hAnsi="Calibri Light" w:cs="Calibri Light"/>
        </w:rPr>
        <w:t xml:space="preserve"> </w:t>
      </w:r>
      <w:r w:rsidR="00652A22">
        <w:rPr>
          <w:rFonts w:ascii="Calibri Light" w:hAnsi="Calibri Light" w:cs="Calibri Light"/>
        </w:rPr>
        <w:t xml:space="preserve"> </w:t>
      </w:r>
    </w:p>
    <w:p w14:paraId="12B87BFF" w14:textId="01C17D6F" w:rsidR="008A3B14" w:rsidRDefault="008A3B14" w:rsidP="008A3B14">
      <w:pPr>
        <w:pStyle w:val="Akapitzlist"/>
        <w:spacing w:line="360" w:lineRule="auto"/>
        <w:ind w:left="1440"/>
        <w:rPr>
          <w:rFonts w:ascii="Calibri Light" w:hAnsi="Calibri Light" w:cs="Calibri Light"/>
        </w:rPr>
      </w:pPr>
    </w:p>
    <w:p w14:paraId="35DCC03E" w14:textId="70C7DE84" w:rsidR="008A3B14" w:rsidRDefault="008A3B14" w:rsidP="00652A22">
      <w:pPr>
        <w:pStyle w:val="Akapitzlist"/>
        <w:spacing w:line="360" w:lineRule="auto"/>
        <w:ind w:left="1440"/>
        <w:jc w:val="both"/>
        <w:rPr>
          <w:rFonts w:ascii="Calibri Light" w:hAnsi="Calibri Light" w:cs="Calibri Light"/>
        </w:rPr>
      </w:pPr>
    </w:p>
    <w:p w14:paraId="3EB05F8B" w14:textId="77777777" w:rsidR="008A3B14" w:rsidRDefault="008A3B14" w:rsidP="00652A22">
      <w:pPr>
        <w:pStyle w:val="Akapitzlist"/>
        <w:spacing w:line="360" w:lineRule="auto"/>
        <w:ind w:left="1440"/>
        <w:jc w:val="both"/>
        <w:rPr>
          <w:rFonts w:ascii="Calibri Light" w:hAnsi="Calibri Light" w:cs="Calibri Light"/>
        </w:rPr>
      </w:pPr>
    </w:p>
    <w:p w14:paraId="2016A06B" w14:textId="71C5FD7E" w:rsidR="00B96653" w:rsidRPr="00BE57E2" w:rsidRDefault="0060654F" w:rsidP="00BE57E2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Calibri Light" w:hAnsi="Calibri Light" w:cs="Calibri Light"/>
        </w:rPr>
      </w:pPr>
      <w:r w:rsidRPr="0060125C">
        <w:rPr>
          <w:rFonts w:ascii="Calibri Light" w:hAnsi="Calibri Light" w:cs="Calibri Light"/>
        </w:rPr>
        <w:t xml:space="preserve">Regulamin </w:t>
      </w:r>
      <w:r w:rsidR="00056461">
        <w:rPr>
          <w:rFonts w:ascii="Calibri Light" w:hAnsi="Calibri Light" w:cs="Calibri Light"/>
        </w:rPr>
        <w:t xml:space="preserve">obowiązuje </w:t>
      </w:r>
      <w:r w:rsidRPr="0060125C">
        <w:rPr>
          <w:rFonts w:ascii="Calibri Light" w:hAnsi="Calibri Light" w:cs="Calibri Light"/>
        </w:rPr>
        <w:t>wszystki</w:t>
      </w:r>
      <w:r w:rsidR="00056461">
        <w:rPr>
          <w:rFonts w:ascii="Calibri Light" w:hAnsi="Calibri Light" w:cs="Calibri Light"/>
        </w:rPr>
        <w:t>e</w:t>
      </w:r>
      <w:r w:rsidRPr="0060125C">
        <w:rPr>
          <w:rFonts w:ascii="Calibri Light" w:hAnsi="Calibri Light" w:cs="Calibri Light"/>
        </w:rPr>
        <w:t xml:space="preserve"> os</w:t>
      </w:r>
      <w:r w:rsidR="003D0AED">
        <w:rPr>
          <w:rFonts w:ascii="Calibri Light" w:hAnsi="Calibri Light" w:cs="Calibri Light"/>
        </w:rPr>
        <w:t>o</w:t>
      </w:r>
      <w:r w:rsidRPr="0060125C">
        <w:rPr>
          <w:rFonts w:ascii="Calibri Light" w:hAnsi="Calibri Light" w:cs="Calibri Light"/>
        </w:rPr>
        <w:t>b</w:t>
      </w:r>
      <w:r w:rsidR="00056461">
        <w:rPr>
          <w:rFonts w:ascii="Calibri Light" w:hAnsi="Calibri Light" w:cs="Calibri Light"/>
        </w:rPr>
        <w:t>y</w:t>
      </w:r>
      <w:r w:rsidRPr="0060125C">
        <w:rPr>
          <w:rFonts w:ascii="Calibri Light" w:hAnsi="Calibri Light" w:cs="Calibri Light"/>
        </w:rPr>
        <w:t xml:space="preserve">, które w czasie trwania </w:t>
      </w:r>
      <w:r w:rsidR="00BE57E2">
        <w:rPr>
          <w:rFonts w:ascii="Calibri Light" w:hAnsi="Calibri Light" w:cs="Calibri Light"/>
        </w:rPr>
        <w:t>k</w:t>
      </w:r>
      <w:r w:rsidR="00B96653" w:rsidRPr="0060125C">
        <w:rPr>
          <w:rFonts w:ascii="Calibri Light" w:hAnsi="Calibri Light" w:cs="Calibri Light"/>
        </w:rPr>
        <w:t>oncertów</w:t>
      </w:r>
      <w:r w:rsidRPr="0060125C">
        <w:rPr>
          <w:rFonts w:ascii="Calibri Light" w:hAnsi="Calibri Light" w:cs="Calibri Light"/>
        </w:rPr>
        <w:t xml:space="preserve"> będą przebywały na </w:t>
      </w:r>
      <w:r w:rsidR="00652A22">
        <w:rPr>
          <w:rFonts w:ascii="Calibri Light" w:hAnsi="Calibri Light" w:cs="Calibri Light"/>
        </w:rPr>
        <w:t xml:space="preserve">oznaczonym </w:t>
      </w:r>
      <w:r w:rsidRPr="0060125C">
        <w:rPr>
          <w:rFonts w:ascii="Calibri Light" w:hAnsi="Calibri Light" w:cs="Calibri Light"/>
        </w:rPr>
        <w:t>terenie, na którym przeprowadzan</w:t>
      </w:r>
      <w:r w:rsidR="003405A1">
        <w:rPr>
          <w:rFonts w:ascii="Calibri Light" w:hAnsi="Calibri Light" w:cs="Calibri Light"/>
        </w:rPr>
        <w:t>y</w:t>
      </w:r>
      <w:r w:rsidRPr="0060125C">
        <w:rPr>
          <w:rFonts w:ascii="Calibri Light" w:hAnsi="Calibri Light" w:cs="Calibri Light"/>
        </w:rPr>
        <w:t xml:space="preserve"> jest </w:t>
      </w:r>
      <w:r w:rsidR="00BE57E2">
        <w:rPr>
          <w:rFonts w:ascii="Calibri Light" w:hAnsi="Calibri Light" w:cs="Calibri Light"/>
        </w:rPr>
        <w:t>k</w:t>
      </w:r>
      <w:r w:rsidR="00B96653" w:rsidRPr="0060125C">
        <w:rPr>
          <w:rFonts w:ascii="Calibri Light" w:hAnsi="Calibri Light" w:cs="Calibri Light"/>
        </w:rPr>
        <w:t>oncert</w:t>
      </w:r>
      <w:r w:rsidRPr="0060125C">
        <w:rPr>
          <w:rFonts w:ascii="Calibri Light" w:hAnsi="Calibri Light" w:cs="Calibri Light"/>
        </w:rPr>
        <w:t>. Każda os</w:t>
      </w:r>
      <w:r w:rsidR="00652A22">
        <w:rPr>
          <w:rFonts w:ascii="Calibri Light" w:hAnsi="Calibri Light" w:cs="Calibri Light"/>
        </w:rPr>
        <w:t xml:space="preserve">oba przebywająca na tym terenie </w:t>
      </w:r>
      <w:r w:rsidRPr="0060125C">
        <w:rPr>
          <w:rFonts w:ascii="Calibri Light" w:hAnsi="Calibri Light" w:cs="Calibri Light"/>
        </w:rPr>
        <w:t xml:space="preserve">w czasie trwania </w:t>
      </w:r>
      <w:r w:rsidR="00BE57E2">
        <w:rPr>
          <w:rFonts w:ascii="Calibri Light" w:hAnsi="Calibri Light" w:cs="Calibri Light"/>
        </w:rPr>
        <w:t>k</w:t>
      </w:r>
      <w:r w:rsidR="00B96653" w:rsidRPr="0060125C">
        <w:rPr>
          <w:rFonts w:ascii="Calibri Light" w:hAnsi="Calibri Light" w:cs="Calibri Light"/>
        </w:rPr>
        <w:t>oncertu</w:t>
      </w:r>
      <w:r w:rsidRPr="0060125C">
        <w:rPr>
          <w:rFonts w:ascii="Calibri Light" w:hAnsi="Calibri Light" w:cs="Calibri Light"/>
        </w:rPr>
        <w:t xml:space="preserve"> obowiązana jest stosować się do postanowień </w:t>
      </w:r>
      <w:r w:rsidRPr="00BE57E2">
        <w:rPr>
          <w:rFonts w:ascii="Calibri Light" w:hAnsi="Calibri Light" w:cs="Calibri Light"/>
        </w:rPr>
        <w:t>niniejszego regulaminu</w:t>
      </w:r>
      <w:r w:rsidR="00B96653" w:rsidRPr="00BE57E2">
        <w:rPr>
          <w:rFonts w:ascii="Calibri Light" w:hAnsi="Calibri Light" w:cs="Calibri Light"/>
        </w:rPr>
        <w:t xml:space="preserve"> oraz do zachowania się w sposób niezagrażający </w:t>
      </w:r>
      <w:r w:rsidR="00D64281" w:rsidRPr="00BE57E2">
        <w:rPr>
          <w:rFonts w:ascii="Calibri Light" w:hAnsi="Calibri Light" w:cs="Calibri Light"/>
        </w:rPr>
        <w:t>bezpieczeństwu</w:t>
      </w:r>
      <w:r w:rsidR="00B96653" w:rsidRPr="00BE57E2">
        <w:rPr>
          <w:rFonts w:ascii="Calibri Light" w:hAnsi="Calibri Light" w:cs="Calibri Light"/>
        </w:rPr>
        <w:t xml:space="preserve"> innych osób.</w:t>
      </w:r>
    </w:p>
    <w:p w14:paraId="1F14E232" w14:textId="77777777" w:rsidR="00910D21" w:rsidRPr="00BE57E2" w:rsidRDefault="00E31366" w:rsidP="00BE57E2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Calibri Light" w:hAnsi="Calibri Light" w:cs="Calibri Light"/>
        </w:rPr>
      </w:pPr>
      <w:r w:rsidRPr="00BE57E2">
        <w:rPr>
          <w:rFonts w:ascii="Calibri Light" w:hAnsi="Calibri Light" w:cs="Calibri Light"/>
        </w:rPr>
        <w:t xml:space="preserve">Celem </w:t>
      </w:r>
      <w:r w:rsidR="00BE57E2" w:rsidRPr="00BE57E2">
        <w:rPr>
          <w:rFonts w:ascii="Calibri Light" w:hAnsi="Calibri Light" w:cs="Calibri Light"/>
        </w:rPr>
        <w:t>R</w:t>
      </w:r>
      <w:r w:rsidRPr="00BE57E2">
        <w:rPr>
          <w:rFonts w:ascii="Calibri Light" w:hAnsi="Calibri Light" w:cs="Calibri Light"/>
        </w:rPr>
        <w:t>egulaminu jest określenie zasad zachowania się osób obecnych n</w:t>
      </w:r>
      <w:r w:rsidR="00D17B1C" w:rsidRPr="00BE57E2">
        <w:rPr>
          <w:rFonts w:ascii="Calibri Light" w:hAnsi="Calibri Light" w:cs="Calibri Light"/>
        </w:rPr>
        <w:t>a koncercie</w:t>
      </w:r>
      <w:r w:rsidRPr="00BE57E2">
        <w:rPr>
          <w:rFonts w:ascii="Calibri Light" w:hAnsi="Calibri Light" w:cs="Calibri Light"/>
        </w:rPr>
        <w:br/>
        <w:t>i korzystania przez nie z terenu, na którym przeprowadzon</w:t>
      </w:r>
      <w:r w:rsidR="00B96653" w:rsidRPr="00BE57E2">
        <w:rPr>
          <w:rFonts w:ascii="Calibri Light" w:hAnsi="Calibri Light" w:cs="Calibri Light"/>
        </w:rPr>
        <w:t xml:space="preserve">e są </w:t>
      </w:r>
      <w:r w:rsidR="00BE57E2" w:rsidRPr="00BE57E2">
        <w:rPr>
          <w:rFonts w:ascii="Calibri Light" w:hAnsi="Calibri Light" w:cs="Calibri Light"/>
        </w:rPr>
        <w:t>k</w:t>
      </w:r>
      <w:r w:rsidR="00B96653" w:rsidRPr="00BE57E2">
        <w:rPr>
          <w:rFonts w:ascii="Calibri Light" w:hAnsi="Calibri Light" w:cs="Calibri Light"/>
        </w:rPr>
        <w:t>oncerty</w:t>
      </w:r>
      <w:r w:rsidRPr="00BE57E2">
        <w:rPr>
          <w:rFonts w:ascii="Calibri Light" w:hAnsi="Calibri Light" w:cs="Calibri Light"/>
        </w:rPr>
        <w:t>.</w:t>
      </w:r>
      <w:r w:rsidRPr="00BE57E2">
        <w:rPr>
          <w:rStyle w:val="Pogrubienie"/>
          <w:rFonts w:ascii="Calibri Light" w:hAnsi="Calibri Light" w:cs="Calibri Light"/>
          <w:b w:val="0"/>
          <w:bCs w:val="0"/>
        </w:rPr>
        <w:t> </w:t>
      </w:r>
      <w:r w:rsidRPr="00BE57E2">
        <w:rPr>
          <w:rFonts w:ascii="Calibri Light" w:hAnsi="Calibri Light" w:cs="Calibri Light"/>
        </w:rPr>
        <w:t xml:space="preserve"> </w:t>
      </w:r>
    </w:p>
    <w:p w14:paraId="7F3649EA" w14:textId="77777777" w:rsidR="00F770EE" w:rsidRPr="00BE57E2" w:rsidRDefault="00B95EFD" w:rsidP="00BE57E2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Calibri Light" w:hAnsi="Calibri Light" w:cs="Calibri Light"/>
        </w:rPr>
      </w:pPr>
      <w:r w:rsidRPr="00BE57E2">
        <w:rPr>
          <w:rFonts w:ascii="Calibri Light" w:hAnsi="Calibri Light" w:cs="Calibri Light"/>
        </w:rPr>
        <w:t xml:space="preserve">Na terenie </w:t>
      </w:r>
      <w:r w:rsidR="00BE57E2">
        <w:rPr>
          <w:rFonts w:ascii="Calibri Light" w:hAnsi="Calibri Light" w:cs="Calibri Light"/>
        </w:rPr>
        <w:t>k</w:t>
      </w:r>
      <w:r w:rsidRPr="00BE57E2">
        <w:rPr>
          <w:rFonts w:ascii="Calibri Light" w:hAnsi="Calibri Light" w:cs="Calibri Light"/>
        </w:rPr>
        <w:t>oncertu może przebywać limitowana liczba osób zgodnie</w:t>
      </w:r>
      <w:r w:rsidR="00E85B12" w:rsidRPr="00BE57E2">
        <w:rPr>
          <w:rFonts w:ascii="Calibri Light" w:hAnsi="Calibri Light" w:cs="Calibri Light"/>
        </w:rPr>
        <w:t xml:space="preserve"> </w:t>
      </w:r>
      <w:r w:rsidRPr="00BE57E2">
        <w:rPr>
          <w:rFonts w:ascii="Calibri Light" w:hAnsi="Calibri Light" w:cs="Calibri Light"/>
        </w:rPr>
        <w:t>z obowiązującymi przepisami. Do limitu osób nie wlicza się osób w pełni zaszczepionych przeciwko COVID – 19</w:t>
      </w:r>
      <w:r w:rsidR="00D206D4">
        <w:rPr>
          <w:rFonts w:ascii="Calibri Light" w:hAnsi="Calibri Light" w:cs="Calibri Light"/>
        </w:rPr>
        <w:t>.</w:t>
      </w:r>
    </w:p>
    <w:p w14:paraId="60BE8739" w14:textId="0309395C" w:rsidR="00C33CC8" w:rsidRPr="00E85B12" w:rsidRDefault="00B96653" w:rsidP="00BE57E2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Calibri Light" w:hAnsi="Calibri Light" w:cs="Calibri Light"/>
        </w:rPr>
      </w:pPr>
      <w:r w:rsidRPr="0060125C">
        <w:rPr>
          <w:rFonts w:ascii="Calibri Light" w:hAnsi="Calibri Light" w:cs="Calibri Light"/>
        </w:rPr>
        <w:t xml:space="preserve">Wejście i przebywanie osób na terenie </w:t>
      </w:r>
      <w:r w:rsidR="00BE57E2">
        <w:rPr>
          <w:rFonts w:ascii="Calibri Light" w:hAnsi="Calibri Light" w:cs="Calibri Light"/>
        </w:rPr>
        <w:t>k</w:t>
      </w:r>
      <w:r w:rsidRPr="0060125C">
        <w:rPr>
          <w:rFonts w:ascii="Calibri Light" w:hAnsi="Calibri Light" w:cs="Calibri Light"/>
        </w:rPr>
        <w:t>oncertów oznacza bezwzględną akceptację Regulamin</w:t>
      </w:r>
      <w:r w:rsidR="00056461">
        <w:rPr>
          <w:rFonts w:ascii="Calibri Light" w:hAnsi="Calibri Light" w:cs="Calibri Light"/>
        </w:rPr>
        <w:t>u</w:t>
      </w:r>
      <w:r w:rsidR="0075051A">
        <w:rPr>
          <w:rFonts w:ascii="Calibri Light" w:hAnsi="Calibri Light" w:cs="Calibri Light"/>
        </w:rPr>
        <w:t xml:space="preserve"> i stosowanie się do </w:t>
      </w:r>
      <w:r w:rsidR="00056461">
        <w:rPr>
          <w:rFonts w:ascii="Calibri Light" w:hAnsi="Calibri Light" w:cs="Calibri Light"/>
        </w:rPr>
        <w:t xml:space="preserve">przepisów powszechnie </w:t>
      </w:r>
      <w:r w:rsidR="0075051A">
        <w:rPr>
          <w:rFonts w:ascii="Calibri Light" w:hAnsi="Calibri Light" w:cs="Calibri Light"/>
        </w:rPr>
        <w:t xml:space="preserve">obowiązujących </w:t>
      </w:r>
      <w:r w:rsidR="00056461">
        <w:rPr>
          <w:rFonts w:ascii="Calibri Light" w:hAnsi="Calibri Light" w:cs="Calibri Light"/>
        </w:rPr>
        <w:t xml:space="preserve">oraz </w:t>
      </w:r>
      <w:r w:rsidR="0075051A">
        <w:rPr>
          <w:rFonts w:ascii="Calibri Light" w:hAnsi="Calibri Light" w:cs="Calibri Light"/>
        </w:rPr>
        <w:t>wytycznych Ministra Zdrowia i Głównego Inspektora Sanitarnego</w:t>
      </w:r>
      <w:r w:rsidRPr="0060125C">
        <w:rPr>
          <w:rFonts w:ascii="Calibri Light" w:hAnsi="Calibri Light" w:cs="Calibri Light"/>
        </w:rPr>
        <w:t>.</w:t>
      </w:r>
    </w:p>
    <w:p w14:paraId="0856813C" w14:textId="77777777" w:rsidR="00B96653" w:rsidRPr="0060125C" w:rsidRDefault="00B96653" w:rsidP="0060125C">
      <w:pPr>
        <w:pStyle w:val="Akapitzlist"/>
        <w:spacing w:line="360" w:lineRule="auto"/>
        <w:jc w:val="both"/>
        <w:rPr>
          <w:rFonts w:ascii="Calibri Light" w:hAnsi="Calibri Light" w:cs="Calibri Light"/>
        </w:rPr>
      </w:pPr>
    </w:p>
    <w:p w14:paraId="79A88102" w14:textId="77777777" w:rsidR="00B96653" w:rsidRPr="00C33CC8" w:rsidRDefault="00B96653" w:rsidP="00E85B12">
      <w:pPr>
        <w:pStyle w:val="Akapitzlist"/>
        <w:numPr>
          <w:ilvl w:val="0"/>
          <w:numId w:val="2"/>
        </w:numPr>
        <w:spacing w:line="360" w:lineRule="auto"/>
        <w:jc w:val="center"/>
        <w:rPr>
          <w:rFonts w:ascii="Calibri Light" w:hAnsi="Calibri Light" w:cs="Calibri Light"/>
          <w:b/>
          <w:bCs/>
        </w:rPr>
      </w:pPr>
      <w:r w:rsidRPr="00C33CC8">
        <w:rPr>
          <w:rFonts w:ascii="Calibri Light" w:hAnsi="Calibri Light" w:cs="Calibri Light"/>
          <w:b/>
          <w:bCs/>
        </w:rPr>
        <w:t xml:space="preserve">WEJŚCIE NA TEREN </w:t>
      </w:r>
      <w:r w:rsidR="00272E65">
        <w:rPr>
          <w:rFonts w:ascii="Calibri Light" w:hAnsi="Calibri Light" w:cs="Calibri Light"/>
          <w:b/>
          <w:bCs/>
        </w:rPr>
        <w:t>I UDZIAŁ</w:t>
      </w:r>
      <w:r w:rsidR="00E05118">
        <w:rPr>
          <w:rFonts w:ascii="Calibri Light" w:hAnsi="Calibri Light" w:cs="Calibri Light"/>
          <w:b/>
          <w:bCs/>
        </w:rPr>
        <w:t xml:space="preserve"> W </w:t>
      </w:r>
      <w:r w:rsidRPr="00C33CC8">
        <w:rPr>
          <w:rFonts w:ascii="Calibri Light" w:hAnsi="Calibri Light" w:cs="Calibri Light"/>
          <w:b/>
          <w:bCs/>
        </w:rPr>
        <w:t>KONCERT</w:t>
      </w:r>
      <w:r w:rsidR="00E05118">
        <w:rPr>
          <w:rFonts w:ascii="Calibri Light" w:hAnsi="Calibri Light" w:cs="Calibri Light"/>
          <w:b/>
          <w:bCs/>
        </w:rPr>
        <w:t>ACH</w:t>
      </w:r>
    </w:p>
    <w:p w14:paraId="506A1BFE" w14:textId="77777777" w:rsidR="00B96653" w:rsidRPr="0060125C" w:rsidRDefault="00B96653" w:rsidP="0060125C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Calibri Light" w:hAnsi="Calibri Light" w:cs="Calibri Light"/>
        </w:rPr>
      </w:pPr>
      <w:r w:rsidRPr="0060125C">
        <w:rPr>
          <w:rFonts w:ascii="Calibri Light" w:hAnsi="Calibri Light" w:cs="Calibri Light"/>
        </w:rPr>
        <w:t xml:space="preserve">Uczestnictwo w </w:t>
      </w:r>
      <w:r w:rsidR="0075051A">
        <w:rPr>
          <w:rFonts w:ascii="Calibri Light" w:hAnsi="Calibri Light" w:cs="Calibri Light"/>
        </w:rPr>
        <w:t>k</w:t>
      </w:r>
      <w:r w:rsidRPr="0060125C">
        <w:rPr>
          <w:rFonts w:ascii="Calibri Light" w:hAnsi="Calibri Light" w:cs="Calibri Light"/>
        </w:rPr>
        <w:t>oncertach i wstęp na ich teren przysługuje wszystkim osobom spełniającym warunki niniejszego Regulaminu.</w:t>
      </w:r>
    </w:p>
    <w:p w14:paraId="11C0B944" w14:textId="77777777" w:rsidR="00E05118" w:rsidRDefault="00B96653" w:rsidP="00E05118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Calibri Light" w:hAnsi="Calibri Light" w:cs="Calibri Light"/>
        </w:rPr>
      </w:pPr>
      <w:r w:rsidRPr="0060125C">
        <w:rPr>
          <w:rFonts w:ascii="Calibri Light" w:hAnsi="Calibri Light" w:cs="Calibri Light"/>
        </w:rPr>
        <w:t xml:space="preserve">Osoby uczestniczące w </w:t>
      </w:r>
      <w:r w:rsidR="0075051A">
        <w:rPr>
          <w:rFonts w:ascii="Calibri Light" w:hAnsi="Calibri Light" w:cs="Calibri Light"/>
        </w:rPr>
        <w:t>k</w:t>
      </w:r>
      <w:r w:rsidRPr="0060125C">
        <w:rPr>
          <w:rFonts w:ascii="Calibri Light" w:hAnsi="Calibri Light" w:cs="Calibri Light"/>
        </w:rPr>
        <w:t>oncertach zobowiązane są stosować się do poleceń Organizatora i służb porządkowych.</w:t>
      </w:r>
    </w:p>
    <w:p w14:paraId="1900216D" w14:textId="77777777" w:rsidR="003861AA" w:rsidRPr="0075051A" w:rsidRDefault="003861AA" w:rsidP="00E05118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Calibri Light" w:hAnsi="Calibri Light" w:cs="Calibri Light"/>
        </w:rPr>
      </w:pPr>
      <w:r w:rsidRPr="0075051A">
        <w:rPr>
          <w:rFonts w:ascii="Calibri Light" w:hAnsi="Calibri Light" w:cs="Calibri Light"/>
        </w:rPr>
        <w:t>Obowiązuje zasada dwustrefowego wchodzenia i opuszczania widowni przez widzów, odpowiednio oznaczonymi wyjściami.</w:t>
      </w:r>
    </w:p>
    <w:p w14:paraId="350F2193" w14:textId="77777777" w:rsidR="00B96653" w:rsidRPr="0060125C" w:rsidRDefault="00B96653" w:rsidP="0060125C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Calibri Light" w:hAnsi="Calibri Light" w:cs="Calibri Light"/>
        </w:rPr>
      </w:pPr>
      <w:r w:rsidRPr="0060125C">
        <w:rPr>
          <w:rFonts w:ascii="Calibri Light" w:hAnsi="Calibri Light" w:cs="Calibri Light"/>
        </w:rPr>
        <w:t xml:space="preserve">Uczestnicy </w:t>
      </w:r>
      <w:r w:rsidR="0075051A">
        <w:rPr>
          <w:rFonts w:ascii="Calibri Light" w:hAnsi="Calibri Light" w:cs="Calibri Light"/>
        </w:rPr>
        <w:t>k</w:t>
      </w:r>
      <w:r w:rsidRPr="0060125C">
        <w:rPr>
          <w:rFonts w:ascii="Calibri Light" w:hAnsi="Calibri Light" w:cs="Calibri Light"/>
        </w:rPr>
        <w:t>oncertów mają obowiązek samodzielnego wyposażenia się w maseczkę zakrywającą usta i nos oraz noszenia jej p</w:t>
      </w:r>
      <w:r w:rsidR="0019315B" w:rsidRPr="0060125C">
        <w:rPr>
          <w:rFonts w:ascii="Calibri Light" w:hAnsi="Calibri Light" w:cs="Calibri Light"/>
        </w:rPr>
        <w:t xml:space="preserve">rzez cały okres przebywania na terenie </w:t>
      </w:r>
      <w:r w:rsidR="0075051A">
        <w:rPr>
          <w:rFonts w:ascii="Calibri Light" w:hAnsi="Calibri Light" w:cs="Calibri Light"/>
        </w:rPr>
        <w:t>k</w:t>
      </w:r>
      <w:r w:rsidR="00E85B12">
        <w:rPr>
          <w:rFonts w:ascii="Calibri Light" w:hAnsi="Calibri Light" w:cs="Calibri Light"/>
        </w:rPr>
        <w:t xml:space="preserve">oncertu </w:t>
      </w:r>
      <w:r w:rsidR="00E85B12" w:rsidRPr="00E62EB3">
        <w:rPr>
          <w:rFonts w:ascii="Calibri Light" w:hAnsi="Calibri Light" w:cs="Calibri Light"/>
        </w:rPr>
        <w:t>(patrz załącznik nr 1)</w:t>
      </w:r>
      <w:r w:rsidR="0019315B" w:rsidRPr="0060125C">
        <w:rPr>
          <w:rFonts w:ascii="Calibri Light" w:hAnsi="Calibri Light" w:cs="Calibri Light"/>
        </w:rPr>
        <w:t>.</w:t>
      </w:r>
    </w:p>
    <w:p w14:paraId="2087C91D" w14:textId="6542224F" w:rsidR="003405A1" w:rsidRPr="0004152D" w:rsidRDefault="0001009B" w:rsidP="003405A1">
      <w:pPr>
        <w:pStyle w:val="Akapitzlist"/>
        <w:numPr>
          <w:ilvl w:val="0"/>
          <w:numId w:val="26"/>
        </w:numPr>
        <w:spacing w:line="360" w:lineRule="auto"/>
        <w:jc w:val="both"/>
        <w:rPr>
          <w:rFonts w:cstheme="minorHAnsi"/>
          <w:color w:val="000000" w:themeColor="text1"/>
        </w:rPr>
      </w:pPr>
      <w:r w:rsidRPr="0004152D">
        <w:rPr>
          <w:rFonts w:ascii="Calibri Light" w:hAnsi="Calibri Light" w:cs="Calibri Light"/>
          <w:color w:val="000000" w:themeColor="text1"/>
        </w:rPr>
        <w:t xml:space="preserve">W </w:t>
      </w:r>
      <w:r w:rsidR="00652A22">
        <w:rPr>
          <w:rFonts w:ascii="Calibri Light" w:hAnsi="Calibri Light" w:cs="Calibri Light"/>
          <w:color w:val="000000" w:themeColor="text1"/>
        </w:rPr>
        <w:t>k</w:t>
      </w:r>
      <w:r w:rsidR="00086719" w:rsidRPr="0004152D">
        <w:rPr>
          <w:rFonts w:ascii="Calibri Light" w:hAnsi="Calibri Light" w:cs="Calibri Light"/>
          <w:color w:val="000000" w:themeColor="text1"/>
        </w:rPr>
        <w:t>oncertach mogą</w:t>
      </w:r>
      <w:r w:rsidRPr="0004152D">
        <w:rPr>
          <w:rFonts w:ascii="Calibri Light" w:hAnsi="Calibri Light" w:cs="Calibri Light"/>
          <w:color w:val="000000" w:themeColor="text1"/>
        </w:rPr>
        <w:t xml:space="preserve"> uczestniczyć osoby</w:t>
      </w:r>
      <w:r w:rsidR="0075051A" w:rsidRPr="0004152D">
        <w:rPr>
          <w:rFonts w:ascii="Calibri Light" w:hAnsi="Calibri Light" w:cs="Calibri Light"/>
          <w:color w:val="000000" w:themeColor="text1"/>
        </w:rPr>
        <w:t>, które według swojej najlepszej wiedzy</w:t>
      </w:r>
      <w:r w:rsidR="005043BA" w:rsidRPr="0004152D">
        <w:rPr>
          <w:rFonts w:ascii="Calibri Light" w:hAnsi="Calibri Light" w:cs="Calibri Light"/>
          <w:color w:val="000000" w:themeColor="text1"/>
        </w:rPr>
        <w:t xml:space="preserve"> </w:t>
      </w:r>
      <w:r w:rsidR="0075051A" w:rsidRPr="0004152D">
        <w:rPr>
          <w:rFonts w:ascii="Calibri Light" w:hAnsi="Calibri Light" w:cs="Calibri Light"/>
          <w:color w:val="000000" w:themeColor="text1"/>
        </w:rPr>
        <w:t xml:space="preserve">nie </w:t>
      </w:r>
      <w:r w:rsidR="005043BA" w:rsidRPr="0004152D">
        <w:rPr>
          <w:rFonts w:ascii="Calibri Light" w:hAnsi="Calibri Light" w:cs="Calibri Light"/>
          <w:color w:val="000000" w:themeColor="text1"/>
        </w:rPr>
        <w:t>są</w:t>
      </w:r>
      <w:r w:rsidR="0075051A" w:rsidRPr="0004152D">
        <w:rPr>
          <w:rFonts w:ascii="Calibri Light" w:hAnsi="Calibri Light" w:cs="Calibri Light"/>
          <w:color w:val="000000" w:themeColor="text1"/>
        </w:rPr>
        <w:t xml:space="preserve"> osob</w:t>
      </w:r>
      <w:r w:rsidR="005043BA" w:rsidRPr="0004152D">
        <w:rPr>
          <w:rFonts w:ascii="Calibri Light" w:hAnsi="Calibri Light" w:cs="Calibri Light"/>
          <w:color w:val="000000" w:themeColor="text1"/>
        </w:rPr>
        <w:t>ami</w:t>
      </w:r>
      <w:r w:rsidR="0075051A" w:rsidRPr="0004152D">
        <w:rPr>
          <w:rFonts w:ascii="Calibri Light" w:hAnsi="Calibri Light" w:cs="Calibri Light"/>
          <w:color w:val="000000" w:themeColor="text1"/>
        </w:rPr>
        <w:t xml:space="preserve"> zakażon</w:t>
      </w:r>
      <w:r w:rsidR="005043BA" w:rsidRPr="0004152D">
        <w:rPr>
          <w:rFonts w:ascii="Calibri Light" w:hAnsi="Calibri Light" w:cs="Calibri Light"/>
          <w:color w:val="000000" w:themeColor="text1"/>
        </w:rPr>
        <w:t>ymi</w:t>
      </w:r>
      <w:r w:rsidR="0075051A" w:rsidRPr="0004152D">
        <w:rPr>
          <w:rFonts w:ascii="Calibri Light" w:hAnsi="Calibri Light" w:cs="Calibri Light"/>
          <w:color w:val="000000" w:themeColor="text1"/>
        </w:rPr>
        <w:t xml:space="preserve"> wirusem SARS-CoV-2 oraz nie przebywa</w:t>
      </w:r>
      <w:r w:rsidR="005043BA" w:rsidRPr="0004152D">
        <w:rPr>
          <w:rFonts w:ascii="Calibri Light" w:hAnsi="Calibri Light" w:cs="Calibri Light"/>
          <w:color w:val="000000" w:themeColor="text1"/>
        </w:rPr>
        <w:t>ją</w:t>
      </w:r>
      <w:r w:rsidR="0075051A" w:rsidRPr="0004152D">
        <w:rPr>
          <w:rFonts w:ascii="Calibri Light" w:hAnsi="Calibri Light" w:cs="Calibri Light"/>
          <w:color w:val="000000" w:themeColor="text1"/>
        </w:rPr>
        <w:t xml:space="preserve"> na kwarantannie lub pod nadzorem epidemiologicznym</w:t>
      </w:r>
      <w:r w:rsidR="005043BA" w:rsidRPr="0004152D">
        <w:rPr>
          <w:rFonts w:ascii="Calibri Light" w:hAnsi="Calibri Light" w:cs="Calibri Light"/>
          <w:color w:val="000000" w:themeColor="text1"/>
        </w:rPr>
        <w:t xml:space="preserve">. Organizator </w:t>
      </w:r>
      <w:r w:rsidR="00652A22">
        <w:rPr>
          <w:rFonts w:ascii="Calibri Light" w:hAnsi="Calibri Light" w:cs="Calibri Light"/>
          <w:color w:val="000000" w:themeColor="text1"/>
        </w:rPr>
        <w:t>zastrzega sobie prawo do okazania</w:t>
      </w:r>
      <w:r w:rsidR="005043BA" w:rsidRPr="0004152D">
        <w:rPr>
          <w:rFonts w:ascii="Calibri Light" w:hAnsi="Calibri Light" w:cs="Calibri Light"/>
          <w:color w:val="000000" w:themeColor="text1"/>
        </w:rPr>
        <w:t xml:space="preserve"> dokumentów potwierdzających fakt</w:t>
      </w:r>
      <w:r w:rsidR="005043BA" w:rsidRPr="0004152D">
        <w:rPr>
          <w:rFonts w:cstheme="minorHAnsi"/>
          <w:color w:val="000000" w:themeColor="text1"/>
        </w:rPr>
        <w:t xml:space="preserve">, że uczestnik nie jest osobą </w:t>
      </w:r>
      <w:proofErr w:type="spellStart"/>
      <w:r w:rsidR="005043BA" w:rsidRPr="0004152D">
        <w:rPr>
          <w:rFonts w:cstheme="minorHAnsi"/>
          <w:color w:val="000000" w:themeColor="text1"/>
        </w:rPr>
        <w:t>zakażona</w:t>
      </w:r>
      <w:proofErr w:type="spellEnd"/>
      <w:r w:rsidR="005043BA" w:rsidRPr="0004152D">
        <w:rPr>
          <w:rFonts w:cstheme="minorHAnsi"/>
          <w:color w:val="000000" w:themeColor="text1"/>
        </w:rPr>
        <w:t xml:space="preserve">̨ koronawirusem SARS-COV-2 oraz </w:t>
      </w:r>
      <w:proofErr w:type="spellStart"/>
      <w:r w:rsidR="005043BA" w:rsidRPr="0004152D">
        <w:rPr>
          <w:rFonts w:cstheme="minorHAnsi"/>
          <w:color w:val="000000" w:themeColor="text1"/>
        </w:rPr>
        <w:t>że</w:t>
      </w:r>
      <w:proofErr w:type="spellEnd"/>
      <w:r w:rsidR="005043BA" w:rsidRPr="0004152D">
        <w:rPr>
          <w:rFonts w:cstheme="minorHAnsi"/>
          <w:color w:val="000000" w:themeColor="text1"/>
        </w:rPr>
        <w:t xml:space="preserve"> nie przebywa na kwarantannie lub pod nadzorem epidemiologicznym.</w:t>
      </w:r>
    </w:p>
    <w:p w14:paraId="3C472C63" w14:textId="1D5C5282" w:rsidR="00782716" w:rsidRPr="003D0AED" w:rsidRDefault="00C33CC8" w:rsidP="003D0AED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Calibri Light" w:hAnsi="Calibri Light" w:cs="Calibri Light"/>
        </w:rPr>
      </w:pPr>
      <w:r w:rsidRPr="00D206D4">
        <w:rPr>
          <w:rFonts w:ascii="Calibri Light" w:hAnsi="Calibri Light" w:cs="Calibri Light"/>
        </w:rPr>
        <w:t xml:space="preserve">Organizator jest uprawniony do limitowania ilości Uczestników mogących brać udział w danym </w:t>
      </w:r>
      <w:r w:rsidR="0075051A" w:rsidRPr="00D206D4">
        <w:rPr>
          <w:rFonts w:ascii="Calibri Light" w:hAnsi="Calibri Light" w:cs="Calibri Light"/>
        </w:rPr>
        <w:t>k</w:t>
      </w:r>
      <w:r w:rsidR="003405A1" w:rsidRPr="00D206D4">
        <w:rPr>
          <w:rFonts w:ascii="Calibri Light" w:hAnsi="Calibri Light" w:cs="Calibri Light"/>
        </w:rPr>
        <w:t>oncercie</w:t>
      </w:r>
      <w:r w:rsidR="00056461">
        <w:rPr>
          <w:rFonts w:ascii="Calibri Light" w:hAnsi="Calibri Light" w:cs="Calibri Light"/>
        </w:rPr>
        <w:t xml:space="preserve"> </w:t>
      </w:r>
      <w:r w:rsidR="00782716" w:rsidRPr="003D0AED">
        <w:rPr>
          <w:rFonts w:ascii="Calibri Light" w:hAnsi="Calibri Light" w:cs="Calibri Light"/>
        </w:rPr>
        <w:t xml:space="preserve">z uwagi na obowiązujące limity </w:t>
      </w:r>
      <w:r w:rsidR="00272E65" w:rsidRPr="003D0AED">
        <w:rPr>
          <w:rFonts w:ascii="Calibri Light" w:hAnsi="Calibri Light" w:cs="Calibri Light"/>
        </w:rPr>
        <w:t>osób wynikających</w:t>
      </w:r>
      <w:r w:rsidR="00D206D4" w:rsidRPr="003D0AED">
        <w:rPr>
          <w:rFonts w:ascii="Calibri Light" w:hAnsi="Calibri Light" w:cs="Calibri Light"/>
        </w:rPr>
        <w:t xml:space="preserve"> z przepisów</w:t>
      </w:r>
      <w:r w:rsidR="00086719">
        <w:rPr>
          <w:rFonts w:ascii="Calibri Light" w:hAnsi="Calibri Light" w:cs="Calibri Light"/>
        </w:rPr>
        <w:t>.</w:t>
      </w:r>
    </w:p>
    <w:p w14:paraId="433E7342" w14:textId="4A5D5E3C" w:rsidR="00D206D4" w:rsidRPr="00D206D4" w:rsidRDefault="00F770EE" w:rsidP="00D206D4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Calibri Light" w:hAnsi="Calibri Light" w:cs="Calibri Light"/>
        </w:rPr>
      </w:pPr>
      <w:r w:rsidRPr="00D206D4">
        <w:rPr>
          <w:rFonts w:ascii="Calibri Light" w:hAnsi="Calibri Light" w:cs="Calibri Light"/>
        </w:rPr>
        <w:t>Uczestnikiem niewliczającym się do limitu osób</w:t>
      </w:r>
      <w:r w:rsidR="00D206D4" w:rsidRPr="00D206D4">
        <w:rPr>
          <w:rFonts w:ascii="Calibri Light" w:hAnsi="Calibri Light" w:cs="Calibri Light"/>
        </w:rPr>
        <w:t xml:space="preserve"> jest os</w:t>
      </w:r>
      <w:r w:rsidR="005043BA">
        <w:rPr>
          <w:rFonts w:ascii="Calibri Light" w:hAnsi="Calibri Light" w:cs="Calibri Light"/>
        </w:rPr>
        <w:t>oba</w:t>
      </w:r>
      <w:r w:rsidR="00D206D4" w:rsidRPr="00D206D4">
        <w:rPr>
          <w:rFonts w:ascii="Calibri Light" w:hAnsi="Calibri Light" w:cs="Calibri Light"/>
        </w:rPr>
        <w:t xml:space="preserve"> w pełni zaszczepion</w:t>
      </w:r>
      <w:r w:rsidR="005043BA">
        <w:rPr>
          <w:rFonts w:ascii="Calibri Light" w:hAnsi="Calibri Light" w:cs="Calibri Light"/>
        </w:rPr>
        <w:t xml:space="preserve">a </w:t>
      </w:r>
      <w:r w:rsidR="00D206D4" w:rsidRPr="00D206D4">
        <w:rPr>
          <w:rFonts w:ascii="Calibri Light" w:hAnsi="Calibri Light" w:cs="Calibri Light"/>
        </w:rPr>
        <w:t>przeciwko COVID – 19.</w:t>
      </w:r>
      <w:r w:rsidR="00056461">
        <w:rPr>
          <w:rFonts w:ascii="Calibri Light" w:hAnsi="Calibri Light" w:cs="Calibri Light"/>
        </w:rPr>
        <w:t xml:space="preserve"> </w:t>
      </w:r>
    </w:p>
    <w:p w14:paraId="4DD888C9" w14:textId="77777777" w:rsidR="00D64281" w:rsidRPr="00D206D4" w:rsidRDefault="00AE6E04" w:rsidP="0060125C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Calibri Light" w:hAnsi="Calibri Light" w:cs="Calibri Light"/>
        </w:rPr>
      </w:pPr>
      <w:r w:rsidRPr="00D206D4">
        <w:rPr>
          <w:rFonts w:ascii="Calibri Light" w:hAnsi="Calibri Light" w:cs="Calibri Light"/>
        </w:rPr>
        <w:t>Obowiązuje zachowanie dystansu społecznego 1,5 m</w:t>
      </w:r>
      <w:r w:rsidR="00056461">
        <w:rPr>
          <w:rFonts w:ascii="Calibri Light" w:hAnsi="Calibri Light" w:cs="Calibri Light"/>
        </w:rPr>
        <w:t>,</w:t>
      </w:r>
      <w:r w:rsidRPr="00D206D4">
        <w:rPr>
          <w:rFonts w:ascii="Calibri Light" w:hAnsi="Calibri Light" w:cs="Calibri Light"/>
        </w:rPr>
        <w:t xml:space="preserve"> także p</w:t>
      </w:r>
      <w:r w:rsidR="00D64281" w:rsidRPr="00D206D4">
        <w:rPr>
          <w:rFonts w:ascii="Calibri Light" w:hAnsi="Calibri Light" w:cs="Calibri Light"/>
        </w:rPr>
        <w:t>rzy wejściu i wyjściu uczestnicy mają obowiązek ustawienia się w kolejce z zachowaniem dystansu 1,5 m</w:t>
      </w:r>
      <w:r w:rsidR="00D206D4" w:rsidRPr="00D206D4">
        <w:rPr>
          <w:rFonts w:ascii="Calibri Light" w:hAnsi="Calibri Light" w:cs="Calibri Light"/>
        </w:rPr>
        <w:t>.</w:t>
      </w:r>
    </w:p>
    <w:p w14:paraId="070470BF" w14:textId="77777777" w:rsidR="00AE6E04" w:rsidRPr="00D206D4" w:rsidRDefault="00AE6E04" w:rsidP="0060125C">
      <w:pPr>
        <w:pStyle w:val="Akapitzlist"/>
        <w:numPr>
          <w:ilvl w:val="0"/>
          <w:numId w:val="26"/>
        </w:numPr>
        <w:tabs>
          <w:tab w:val="left" w:pos="5387"/>
        </w:tabs>
        <w:spacing w:after="0" w:line="360" w:lineRule="auto"/>
        <w:jc w:val="both"/>
        <w:rPr>
          <w:rFonts w:ascii="Calibri Light" w:hAnsi="Calibri Light" w:cs="Calibri Light"/>
        </w:rPr>
      </w:pPr>
      <w:r w:rsidRPr="00D206D4">
        <w:rPr>
          <w:rFonts w:ascii="Calibri Light" w:hAnsi="Calibri Light" w:cs="Calibri Light"/>
        </w:rPr>
        <w:t xml:space="preserve">Obowiązuje dezynfekcja dłoni przy wejściu </w:t>
      </w:r>
      <w:r w:rsidR="00940BEB" w:rsidRPr="00D206D4">
        <w:rPr>
          <w:rFonts w:ascii="Calibri Light" w:hAnsi="Calibri Light" w:cs="Calibri Light"/>
        </w:rPr>
        <w:t xml:space="preserve">i wyjściu </w:t>
      </w:r>
      <w:r w:rsidRPr="00D206D4">
        <w:rPr>
          <w:rFonts w:ascii="Calibri Light" w:hAnsi="Calibri Light" w:cs="Calibri Light"/>
        </w:rPr>
        <w:t xml:space="preserve">na teren </w:t>
      </w:r>
      <w:r w:rsidR="00D206D4" w:rsidRPr="00D206D4">
        <w:rPr>
          <w:rFonts w:ascii="Calibri Light" w:hAnsi="Calibri Light" w:cs="Calibri Light"/>
        </w:rPr>
        <w:t>k</w:t>
      </w:r>
      <w:r w:rsidR="00940BEB" w:rsidRPr="00D206D4">
        <w:rPr>
          <w:rFonts w:ascii="Calibri Light" w:hAnsi="Calibri Light" w:cs="Calibri Light"/>
        </w:rPr>
        <w:t>oncertu</w:t>
      </w:r>
      <w:r w:rsidRPr="00D206D4">
        <w:rPr>
          <w:rFonts w:ascii="Calibri Light" w:hAnsi="Calibri Light" w:cs="Calibri Light"/>
        </w:rPr>
        <w:t>.</w:t>
      </w:r>
    </w:p>
    <w:p w14:paraId="45756AE2" w14:textId="4E04405E" w:rsidR="00B96653" w:rsidRDefault="00AE6E04" w:rsidP="00652A22">
      <w:pPr>
        <w:pStyle w:val="Akapitzlist"/>
        <w:numPr>
          <w:ilvl w:val="0"/>
          <w:numId w:val="26"/>
        </w:numPr>
        <w:tabs>
          <w:tab w:val="left" w:pos="5387"/>
        </w:tabs>
        <w:spacing w:after="0" w:line="360" w:lineRule="auto"/>
        <w:jc w:val="both"/>
        <w:rPr>
          <w:rFonts w:ascii="Calibri Light" w:hAnsi="Calibri Light" w:cs="Calibri Light"/>
        </w:rPr>
      </w:pPr>
      <w:r w:rsidRPr="00D206D4">
        <w:rPr>
          <w:rFonts w:ascii="Calibri Light" w:hAnsi="Calibri Light" w:cs="Calibri Light"/>
        </w:rPr>
        <w:t xml:space="preserve">Uczestnik koncertu jest zobowiązany do przestrzegania przepisów prawa powszechnie obowiązujących w dniu organizacji koncertu, a które nie zostały ujęte w treści niniejszego </w:t>
      </w:r>
      <w:r w:rsidR="00E05118" w:rsidRPr="00D206D4">
        <w:rPr>
          <w:rFonts w:ascii="Calibri Light" w:hAnsi="Calibri Light" w:cs="Calibri Light"/>
        </w:rPr>
        <w:t>R</w:t>
      </w:r>
      <w:r w:rsidRPr="00D206D4">
        <w:rPr>
          <w:rFonts w:ascii="Calibri Light" w:hAnsi="Calibri Light" w:cs="Calibri Light"/>
        </w:rPr>
        <w:t xml:space="preserve">egulaminu. </w:t>
      </w:r>
    </w:p>
    <w:p w14:paraId="14264293" w14:textId="12C0EAC3" w:rsidR="008A3B14" w:rsidRDefault="008A3B14" w:rsidP="008A3B14">
      <w:pPr>
        <w:pStyle w:val="Akapitzlist"/>
        <w:tabs>
          <w:tab w:val="left" w:pos="5387"/>
        </w:tabs>
        <w:spacing w:after="0" w:line="360" w:lineRule="auto"/>
        <w:jc w:val="both"/>
        <w:rPr>
          <w:rFonts w:ascii="Calibri Light" w:hAnsi="Calibri Light" w:cs="Calibri Light"/>
        </w:rPr>
      </w:pPr>
    </w:p>
    <w:p w14:paraId="0DFAFF07" w14:textId="71166E41" w:rsidR="008A3B14" w:rsidRDefault="008A3B14" w:rsidP="008A3B14">
      <w:pPr>
        <w:pStyle w:val="Akapitzlist"/>
        <w:tabs>
          <w:tab w:val="left" w:pos="5387"/>
        </w:tabs>
        <w:spacing w:after="0" w:line="360" w:lineRule="auto"/>
        <w:jc w:val="both"/>
        <w:rPr>
          <w:rFonts w:ascii="Calibri Light" w:hAnsi="Calibri Light" w:cs="Calibri Light"/>
        </w:rPr>
      </w:pPr>
    </w:p>
    <w:p w14:paraId="0490B518" w14:textId="77777777" w:rsidR="008A3B14" w:rsidRPr="00652A22" w:rsidRDefault="008A3B14" w:rsidP="008A3B14">
      <w:pPr>
        <w:pStyle w:val="Akapitzlist"/>
        <w:tabs>
          <w:tab w:val="left" w:pos="5387"/>
        </w:tabs>
        <w:spacing w:after="0" w:line="360" w:lineRule="auto"/>
        <w:jc w:val="both"/>
        <w:rPr>
          <w:rFonts w:ascii="Calibri Light" w:hAnsi="Calibri Light" w:cs="Calibri Light"/>
        </w:rPr>
      </w:pPr>
    </w:p>
    <w:p w14:paraId="44924089" w14:textId="77777777" w:rsidR="003D2299" w:rsidRPr="00D206D4" w:rsidRDefault="00C16450" w:rsidP="00E85B12">
      <w:pPr>
        <w:pStyle w:val="Akapitzlist"/>
        <w:numPr>
          <w:ilvl w:val="0"/>
          <w:numId w:val="2"/>
        </w:numPr>
        <w:tabs>
          <w:tab w:val="left" w:pos="5387"/>
        </w:tabs>
        <w:spacing w:line="360" w:lineRule="auto"/>
        <w:jc w:val="center"/>
        <w:rPr>
          <w:rFonts w:ascii="Calibri Light" w:hAnsi="Calibri Light" w:cs="Calibri Light"/>
          <w:b/>
          <w:bCs/>
        </w:rPr>
      </w:pPr>
      <w:r w:rsidRPr="00D206D4">
        <w:rPr>
          <w:rFonts w:ascii="Calibri Light" w:hAnsi="Calibri Light" w:cs="Calibri Light"/>
          <w:b/>
          <w:bCs/>
        </w:rPr>
        <w:t>ZASADY DLA UCZESTNIKÓW WYDARZENIA</w:t>
      </w:r>
    </w:p>
    <w:p w14:paraId="39C298D8" w14:textId="37F883BF" w:rsidR="00D46314" w:rsidRDefault="003861AA" w:rsidP="0060125C">
      <w:pPr>
        <w:pStyle w:val="NormalnyWeb"/>
        <w:numPr>
          <w:ilvl w:val="0"/>
          <w:numId w:val="30"/>
        </w:num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D206D4">
        <w:rPr>
          <w:rFonts w:ascii="Calibri Light" w:hAnsi="Calibri Light" w:cs="Calibri Light"/>
          <w:sz w:val="22"/>
          <w:szCs w:val="22"/>
        </w:rPr>
        <w:t xml:space="preserve">Wszyscy uczestnicy zobowiązani są zachowywać się w sposób niezagrażający bezpieczeństwu innych </w:t>
      </w:r>
      <w:r w:rsidR="00056461">
        <w:rPr>
          <w:rFonts w:ascii="Calibri Light" w:hAnsi="Calibri Light" w:cs="Calibri Light"/>
          <w:sz w:val="22"/>
          <w:szCs w:val="22"/>
        </w:rPr>
        <w:t>osób</w:t>
      </w:r>
      <w:r w:rsidR="00056461" w:rsidRPr="00D206D4">
        <w:rPr>
          <w:rFonts w:ascii="Calibri Light" w:hAnsi="Calibri Light" w:cs="Calibri Light"/>
          <w:sz w:val="22"/>
          <w:szCs w:val="22"/>
        </w:rPr>
        <w:t xml:space="preserve"> </w:t>
      </w:r>
      <w:r w:rsidR="00D46314" w:rsidRPr="00D206D4">
        <w:rPr>
          <w:rFonts w:ascii="Calibri Light" w:hAnsi="Calibri Light" w:cs="Calibri Light"/>
          <w:sz w:val="22"/>
          <w:szCs w:val="22"/>
        </w:rPr>
        <w:t>obecnych na Koncertach. Zakazane jest niszczenie oznaczeń i tablic informacyjnych, urządzeń i sprzętu znajdującego się na terenie Koncertu</w:t>
      </w:r>
      <w:r w:rsidR="00D46314">
        <w:rPr>
          <w:rFonts w:ascii="Calibri Light" w:hAnsi="Calibri Light" w:cs="Calibri Light"/>
          <w:sz w:val="22"/>
          <w:szCs w:val="22"/>
        </w:rPr>
        <w:t>, a także wszelkiego innego mienia.</w:t>
      </w:r>
    </w:p>
    <w:p w14:paraId="796E5E79" w14:textId="7AF50CD8" w:rsidR="003861AA" w:rsidRPr="00A53752" w:rsidRDefault="00D46314" w:rsidP="0060125C">
      <w:pPr>
        <w:pStyle w:val="NormalnyWeb"/>
        <w:numPr>
          <w:ilvl w:val="0"/>
          <w:numId w:val="30"/>
        </w:num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Uczestnicy są zobowiązani </w:t>
      </w:r>
      <w:r w:rsidR="003861AA" w:rsidRPr="0060125C">
        <w:rPr>
          <w:rFonts w:ascii="Calibri Light" w:hAnsi="Calibri Light" w:cs="Calibri Light"/>
          <w:sz w:val="22"/>
          <w:szCs w:val="22"/>
        </w:rPr>
        <w:t xml:space="preserve">przestrzegać postanowień </w:t>
      </w:r>
      <w:r w:rsidR="00E85B12">
        <w:rPr>
          <w:rFonts w:ascii="Calibri Light" w:hAnsi="Calibri Light" w:cs="Calibri Light"/>
          <w:sz w:val="22"/>
          <w:szCs w:val="22"/>
        </w:rPr>
        <w:t>R</w:t>
      </w:r>
      <w:r w:rsidR="003861AA" w:rsidRPr="0060125C">
        <w:rPr>
          <w:rFonts w:ascii="Calibri Light" w:hAnsi="Calibri Light" w:cs="Calibri Light"/>
          <w:sz w:val="22"/>
          <w:szCs w:val="22"/>
        </w:rPr>
        <w:t xml:space="preserve">egulaminu oraz stosować się do </w:t>
      </w:r>
      <w:r w:rsidR="00B61479" w:rsidRPr="0060125C">
        <w:rPr>
          <w:rFonts w:ascii="Calibri Light" w:hAnsi="Calibri Light" w:cs="Calibri Light"/>
          <w:sz w:val="22"/>
          <w:szCs w:val="22"/>
        </w:rPr>
        <w:t>po</w:t>
      </w:r>
      <w:r w:rsidR="003861AA" w:rsidRPr="0060125C">
        <w:rPr>
          <w:rFonts w:ascii="Calibri Light" w:hAnsi="Calibri Light" w:cs="Calibri Light"/>
          <w:sz w:val="22"/>
          <w:szCs w:val="22"/>
        </w:rPr>
        <w:t xml:space="preserve">leceń pracowników </w:t>
      </w:r>
      <w:r w:rsidR="00B61479" w:rsidRPr="0060125C">
        <w:rPr>
          <w:rFonts w:ascii="Calibri Light" w:hAnsi="Calibri Light" w:cs="Calibri Light"/>
          <w:sz w:val="22"/>
          <w:szCs w:val="22"/>
        </w:rPr>
        <w:t>O</w:t>
      </w:r>
      <w:r w:rsidR="003861AA" w:rsidRPr="0060125C">
        <w:rPr>
          <w:rFonts w:ascii="Calibri Light" w:hAnsi="Calibri Light" w:cs="Calibri Light"/>
          <w:sz w:val="22"/>
          <w:szCs w:val="22"/>
        </w:rPr>
        <w:t>rganizatora i służb mundurowych</w:t>
      </w:r>
      <w:r w:rsidR="00B61479" w:rsidRPr="0060125C">
        <w:rPr>
          <w:rFonts w:ascii="Calibri Light" w:hAnsi="Calibri Light" w:cs="Calibri Light"/>
          <w:sz w:val="22"/>
          <w:szCs w:val="22"/>
        </w:rPr>
        <w:t xml:space="preserve"> oraz </w:t>
      </w:r>
      <w:r w:rsidR="00C33CC8" w:rsidRPr="0060125C">
        <w:rPr>
          <w:rFonts w:ascii="Calibri Light" w:hAnsi="Calibri Light" w:cs="Calibri Light"/>
          <w:sz w:val="22"/>
          <w:szCs w:val="22"/>
        </w:rPr>
        <w:t>przepisów</w:t>
      </w:r>
      <w:r w:rsidR="00B61479" w:rsidRPr="0060125C">
        <w:rPr>
          <w:rFonts w:ascii="Calibri Light" w:hAnsi="Calibri Light" w:cs="Calibri Light"/>
          <w:sz w:val="22"/>
          <w:szCs w:val="22"/>
        </w:rPr>
        <w:t xml:space="preserve"> </w:t>
      </w:r>
      <w:r w:rsidR="00C33CC8" w:rsidRPr="0060125C">
        <w:rPr>
          <w:rFonts w:ascii="Calibri Light" w:hAnsi="Calibri Light" w:cs="Calibri Light"/>
          <w:sz w:val="22"/>
          <w:szCs w:val="22"/>
        </w:rPr>
        <w:t>obowiązujących</w:t>
      </w:r>
      <w:r w:rsidR="00B61479" w:rsidRPr="0060125C">
        <w:rPr>
          <w:rFonts w:ascii="Calibri Light" w:hAnsi="Calibri Light" w:cs="Calibri Light"/>
          <w:sz w:val="22"/>
          <w:szCs w:val="22"/>
        </w:rPr>
        <w:t xml:space="preserve"> w </w:t>
      </w:r>
      <w:r w:rsidR="00C33CC8" w:rsidRPr="0060125C">
        <w:rPr>
          <w:rFonts w:ascii="Calibri Light" w:hAnsi="Calibri Light" w:cs="Calibri Light"/>
          <w:sz w:val="22"/>
          <w:szCs w:val="22"/>
        </w:rPr>
        <w:t>związku</w:t>
      </w:r>
      <w:r w:rsidR="00B61479" w:rsidRPr="0060125C">
        <w:rPr>
          <w:rFonts w:ascii="Calibri Light" w:hAnsi="Calibri Light" w:cs="Calibri Light"/>
          <w:sz w:val="22"/>
          <w:szCs w:val="22"/>
        </w:rPr>
        <w:t xml:space="preserve"> z sytuacją epidemiczną i zasad </w:t>
      </w:r>
      <w:r w:rsidR="00C33CC8" w:rsidRPr="0060125C">
        <w:rPr>
          <w:rFonts w:ascii="Calibri Light" w:hAnsi="Calibri Light" w:cs="Calibri Light"/>
          <w:sz w:val="22"/>
          <w:szCs w:val="22"/>
        </w:rPr>
        <w:t>bezpieczeństwa</w:t>
      </w:r>
      <w:r w:rsidR="00B61479" w:rsidRPr="0060125C">
        <w:rPr>
          <w:rFonts w:ascii="Calibri Light" w:hAnsi="Calibri Light" w:cs="Calibri Light"/>
          <w:sz w:val="22"/>
          <w:szCs w:val="22"/>
        </w:rPr>
        <w:t xml:space="preserve"> ustalonych przez </w:t>
      </w:r>
      <w:r w:rsidR="00B61479" w:rsidRPr="00A53752">
        <w:rPr>
          <w:rFonts w:ascii="Calibri Light" w:hAnsi="Calibri Light" w:cs="Calibri Light"/>
          <w:sz w:val="22"/>
          <w:szCs w:val="22"/>
        </w:rPr>
        <w:t xml:space="preserve">Organizatora </w:t>
      </w:r>
      <w:r w:rsidR="003861AA" w:rsidRPr="00A53752">
        <w:rPr>
          <w:rFonts w:ascii="Calibri Light" w:hAnsi="Calibri Light" w:cs="Calibri Light"/>
          <w:sz w:val="22"/>
          <w:szCs w:val="22"/>
        </w:rPr>
        <w:t>oraz wytycznych sanitarnych</w:t>
      </w:r>
      <w:r w:rsidR="00E85B12" w:rsidRPr="00A53752">
        <w:rPr>
          <w:rFonts w:ascii="Calibri Light" w:hAnsi="Calibri Light" w:cs="Calibri Light"/>
          <w:sz w:val="22"/>
          <w:szCs w:val="22"/>
        </w:rPr>
        <w:t xml:space="preserve"> aktualnych na dzień trwania Koncertów</w:t>
      </w:r>
      <w:r w:rsidR="003861AA" w:rsidRPr="00A53752">
        <w:rPr>
          <w:rFonts w:ascii="Calibri Light" w:hAnsi="Calibri Light" w:cs="Calibri Light"/>
          <w:sz w:val="22"/>
          <w:szCs w:val="22"/>
        </w:rPr>
        <w:t>.</w:t>
      </w:r>
      <w:r w:rsidR="00056461">
        <w:rPr>
          <w:rFonts w:ascii="Calibri Light" w:hAnsi="Calibri Light" w:cs="Calibri Light"/>
          <w:sz w:val="22"/>
          <w:szCs w:val="22"/>
        </w:rPr>
        <w:t xml:space="preserve"> </w:t>
      </w:r>
    </w:p>
    <w:p w14:paraId="1A2B3727" w14:textId="53E2FD0B" w:rsidR="003861AA" w:rsidRPr="00D206D4" w:rsidRDefault="003861AA" w:rsidP="0060125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</w:rPr>
      </w:pPr>
      <w:r w:rsidRPr="00D206D4">
        <w:rPr>
          <w:rFonts w:ascii="Calibri Light" w:hAnsi="Calibri Light" w:cs="Calibri Light"/>
        </w:rPr>
        <w:t xml:space="preserve">Uczestnik </w:t>
      </w:r>
      <w:r w:rsidR="00E85B12" w:rsidRPr="00D206D4">
        <w:rPr>
          <w:rFonts w:ascii="Calibri Light" w:hAnsi="Calibri Light" w:cs="Calibri Light"/>
        </w:rPr>
        <w:t>Koncertów</w:t>
      </w:r>
      <w:r w:rsidRPr="00D206D4">
        <w:rPr>
          <w:rFonts w:ascii="Calibri Light" w:hAnsi="Calibri Light" w:cs="Calibri Light"/>
        </w:rPr>
        <w:t xml:space="preserve"> ponosi pełną odpowiedzialność materialną za szkody wyrządzone przez niego na terenie, gdzie odbywa się </w:t>
      </w:r>
      <w:r w:rsidR="00E85B12" w:rsidRPr="00D206D4">
        <w:rPr>
          <w:rFonts w:ascii="Calibri Light" w:hAnsi="Calibri Light" w:cs="Calibri Light"/>
        </w:rPr>
        <w:t>w</w:t>
      </w:r>
      <w:r w:rsidRPr="00D206D4">
        <w:rPr>
          <w:rFonts w:ascii="Calibri Light" w:hAnsi="Calibri Light" w:cs="Calibri Light"/>
        </w:rPr>
        <w:t xml:space="preserve">ydarzenie w stosunku do innych </w:t>
      </w:r>
      <w:r w:rsidR="00056461">
        <w:rPr>
          <w:rFonts w:ascii="Calibri Light" w:hAnsi="Calibri Light" w:cs="Calibri Light"/>
        </w:rPr>
        <w:t>osób</w:t>
      </w:r>
      <w:r w:rsidRPr="00D206D4">
        <w:rPr>
          <w:rFonts w:ascii="Calibri Light" w:hAnsi="Calibri Light" w:cs="Calibri Light"/>
        </w:rPr>
        <w:t xml:space="preserve"> jak i za szkody wyrządzone w mieniu organizatora. </w:t>
      </w:r>
    </w:p>
    <w:p w14:paraId="06EF9BED" w14:textId="77777777" w:rsidR="00782716" w:rsidRPr="00D206D4" w:rsidRDefault="00782716" w:rsidP="0060125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</w:rPr>
      </w:pPr>
      <w:r w:rsidRPr="00D206D4">
        <w:rPr>
          <w:rFonts w:ascii="Calibri Light" w:hAnsi="Calibri Light" w:cs="Calibri Light"/>
        </w:rPr>
        <w:t>Uczestnik Koncertów przyjmuje do wiadomości, że uczestnictwo w Koncercie może wiązać się z ryzykiem zakażenia się wirusem SARS- CoV-2</w:t>
      </w:r>
      <w:r w:rsidR="00D206D4" w:rsidRPr="00D206D4">
        <w:rPr>
          <w:rFonts w:ascii="Calibri Light" w:hAnsi="Calibri Light" w:cs="Calibri Light"/>
        </w:rPr>
        <w:t>.</w:t>
      </w:r>
      <w:r w:rsidR="0001009B" w:rsidRPr="00D206D4">
        <w:rPr>
          <w:rFonts w:ascii="Calibri Light" w:hAnsi="Calibri Light" w:cs="Calibri Light"/>
        </w:rPr>
        <w:t xml:space="preserve"> </w:t>
      </w:r>
    </w:p>
    <w:p w14:paraId="313D94E3" w14:textId="071E0263" w:rsidR="001E67AB" w:rsidRPr="00D206D4" w:rsidRDefault="001E67AB" w:rsidP="001E67AB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</w:rPr>
      </w:pPr>
      <w:r w:rsidRPr="00D206D4">
        <w:rPr>
          <w:rFonts w:ascii="Calibri Light" w:hAnsi="Calibri Light" w:cs="Calibri Light"/>
        </w:rPr>
        <w:t>W przypadku wystąpienia u Uczestnika w trakcie Koncertu objawów wskazujących na zakażenie SARS-CoV-2</w:t>
      </w:r>
      <w:r w:rsidR="005043BA">
        <w:rPr>
          <w:rFonts w:ascii="Calibri Light" w:hAnsi="Calibri Light" w:cs="Calibri Light"/>
        </w:rPr>
        <w:t xml:space="preserve"> bądź - </w:t>
      </w:r>
      <w:r w:rsidRPr="00D206D4">
        <w:rPr>
          <w:rFonts w:ascii="Calibri Light" w:hAnsi="Calibri Light" w:cs="Calibri Light"/>
        </w:rPr>
        <w:t>objęcia uczestnika kwarantanną lub nadzorem epidemiologicznym, uczestnik ma obowiązek niezwłocznie poinformować o tym fakcie Organizatora</w:t>
      </w:r>
      <w:r w:rsidR="0004152D">
        <w:rPr>
          <w:rFonts w:ascii="Calibri Light" w:hAnsi="Calibri Light" w:cs="Calibri Light"/>
        </w:rPr>
        <w:t xml:space="preserve"> wszelkimi możliwymi kanałami komunikacyjnymi</w:t>
      </w:r>
      <w:r w:rsidR="00D206D4" w:rsidRPr="00D206D4">
        <w:rPr>
          <w:rFonts w:ascii="Calibri Light" w:hAnsi="Calibri Light" w:cs="Calibri Light"/>
        </w:rPr>
        <w:t>.</w:t>
      </w:r>
      <w:r w:rsidR="00056461">
        <w:rPr>
          <w:rFonts w:ascii="Calibri Light" w:hAnsi="Calibri Light" w:cs="Calibri Light"/>
        </w:rPr>
        <w:t xml:space="preserve"> </w:t>
      </w:r>
    </w:p>
    <w:p w14:paraId="22858E60" w14:textId="77777777" w:rsidR="00B61479" w:rsidRPr="0060125C" w:rsidRDefault="003861AA" w:rsidP="0060125C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</w:rPr>
      </w:pPr>
      <w:r w:rsidRPr="0060125C">
        <w:rPr>
          <w:rFonts w:ascii="Calibri Light" w:hAnsi="Calibri Light" w:cs="Calibri Light"/>
        </w:rPr>
        <w:t xml:space="preserve">Uczestnik biorąc udział w </w:t>
      </w:r>
      <w:r w:rsidR="00E85B12">
        <w:rPr>
          <w:rFonts w:ascii="Calibri Light" w:hAnsi="Calibri Light" w:cs="Calibri Light"/>
        </w:rPr>
        <w:t xml:space="preserve">Koncercie </w:t>
      </w:r>
      <w:r w:rsidRPr="0060125C">
        <w:rPr>
          <w:rFonts w:ascii="Calibri Light" w:hAnsi="Calibri Light" w:cs="Calibri Light"/>
        </w:rPr>
        <w:t xml:space="preserve">rozumie i akceptuje fakt, że może być narażony na ciągłe przebywanie w strefie natężenia dźwięków mogących spowodować uszkodzenia słuchu oraz pod wpływem silnych bodźców świetlnych.  </w:t>
      </w:r>
    </w:p>
    <w:p w14:paraId="78B3BE68" w14:textId="77777777" w:rsidR="00B61479" w:rsidRPr="0060125C" w:rsidRDefault="00B61479" w:rsidP="0060125C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</w:rPr>
      </w:pPr>
      <w:r w:rsidRPr="0060125C">
        <w:rPr>
          <w:rFonts w:ascii="Calibri Light" w:hAnsi="Calibri Light" w:cs="Calibri Light"/>
        </w:rPr>
        <w:t xml:space="preserve">Na terenie Koncertu zabronione jest: </w:t>
      </w:r>
    </w:p>
    <w:p w14:paraId="229C8B34" w14:textId="38F946DF" w:rsidR="00B61479" w:rsidRPr="0060125C" w:rsidRDefault="00B61479" w:rsidP="0060125C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libri Light" w:hAnsi="Calibri Light" w:cs="Calibri Light"/>
        </w:rPr>
      </w:pPr>
      <w:r w:rsidRPr="0060125C">
        <w:rPr>
          <w:rFonts w:ascii="Calibri Light" w:hAnsi="Calibri Light" w:cs="Calibri Light"/>
        </w:rPr>
        <w:t xml:space="preserve">a)  okazywanie jakichkolwiek </w:t>
      </w:r>
      <w:r w:rsidR="00C33CC8" w:rsidRPr="0060125C">
        <w:rPr>
          <w:rFonts w:ascii="Calibri Light" w:hAnsi="Calibri Light" w:cs="Calibri Light"/>
        </w:rPr>
        <w:t>przejawów</w:t>
      </w:r>
      <w:r w:rsidRPr="0060125C">
        <w:rPr>
          <w:rFonts w:ascii="Calibri Light" w:hAnsi="Calibri Light" w:cs="Calibri Light"/>
        </w:rPr>
        <w:t xml:space="preserve"> agresji i przemocy</w:t>
      </w:r>
      <w:r w:rsidR="0004152D">
        <w:rPr>
          <w:rFonts w:ascii="Calibri Light" w:hAnsi="Calibri Light" w:cs="Calibri Light"/>
        </w:rPr>
        <w:t>,</w:t>
      </w:r>
    </w:p>
    <w:p w14:paraId="6A950143" w14:textId="4E209D56" w:rsidR="00B61479" w:rsidRPr="0060125C" w:rsidRDefault="00B61479" w:rsidP="0060125C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libri Light" w:hAnsi="Calibri Light" w:cs="Calibri Light"/>
        </w:rPr>
      </w:pPr>
      <w:r w:rsidRPr="0060125C">
        <w:rPr>
          <w:rFonts w:ascii="Calibri Light" w:hAnsi="Calibri Light" w:cs="Calibri Light"/>
        </w:rPr>
        <w:t xml:space="preserve">b)  posiadanie i wnoszenie alkoholu, </w:t>
      </w:r>
      <w:r w:rsidR="00C33CC8" w:rsidRPr="0060125C">
        <w:rPr>
          <w:rFonts w:ascii="Calibri Light" w:hAnsi="Calibri Light" w:cs="Calibri Light"/>
        </w:rPr>
        <w:t>narkotyków</w:t>
      </w:r>
      <w:r w:rsidRPr="0060125C">
        <w:rPr>
          <w:rFonts w:ascii="Calibri Light" w:hAnsi="Calibri Light" w:cs="Calibri Light"/>
        </w:rPr>
        <w:t xml:space="preserve">, dopalaczy i innych substancji </w:t>
      </w:r>
      <w:r w:rsidR="00C33CC8" w:rsidRPr="0060125C">
        <w:rPr>
          <w:rFonts w:ascii="Calibri Light" w:hAnsi="Calibri Light" w:cs="Calibri Light"/>
        </w:rPr>
        <w:t>odurzających</w:t>
      </w:r>
      <w:r w:rsidRPr="0060125C">
        <w:rPr>
          <w:rFonts w:ascii="Calibri Light" w:hAnsi="Calibri Light" w:cs="Calibri Light"/>
        </w:rPr>
        <w:t xml:space="preserve"> oraz handlowanie nimi</w:t>
      </w:r>
      <w:r w:rsidR="0004152D">
        <w:rPr>
          <w:rFonts w:ascii="Calibri Light" w:hAnsi="Calibri Light" w:cs="Calibri Light"/>
        </w:rPr>
        <w:t>,</w:t>
      </w:r>
      <w:r w:rsidRPr="0060125C">
        <w:rPr>
          <w:rFonts w:ascii="Calibri Light" w:hAnsi="Calibri Light" w:cs="Calibri Light"/>
        </w:rPr>
        <w:t xml:space="preserve"> </w:t>
      </w:r>
    </w:p>
    <w:p w14:paraId="715E4A18" w14:textId="5440CFF9" w:rsidR="00B61479" w:rsidRPr="0060125C" w:rsidRDefault="00B61479" w:rsidP="0060125C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libri Light" w:hAnsi="Calibri Light" w:cs="Calibri Light"/>
        </w:rPr>
      </w:pPr>
      <w:r w:rsidRPr="0060125C">
        <w:rPr>
          <w:rFonts w:ascii="Calibri Light" w:hAnsi="Calibri Light" w:cs="Calibri Light"/>
        </w:rPr>
        <w:t xml:space="preserve">c)  posiadanie i wnoszenie broni, </w:t>
      </w:r>
      <w:r w:rsidR="00C33CC8" w:rsidRPr="0060125C">
        <w:rPr>
          <w:rFonts w:ascii="Calibri Light" w:hAnsi="Calibri Light" w:cs="Calibri Light"/>
        </w:rPr>
        <w:t>opakowań</w:t>
      </w:r>
      <w:r w:rsidRPr="0060125C">
        <w:rPr>
          <w:rFonts w:ascii="Calibri Light" w:hAnsi="Calibri Light" w:cs="Calibri Light"/>
        </w:rPr>
        <w:t xml:space="preserve"> szklanych oraz innych </w:t>
      </w:r>
      <w:r w:rsidR="00C33CC8" w:rsidRPr="0060125C">
        <w:rPr>
          <w:rFonts w:ascii="Calibri Light" w:hAnsi="Calibri Light" w:cs="Calibri Light"/>
        </w:rPr>
        <w:t>przedmiotów</w:t>
      </w:r>
      <w:r w:rsidRPr="0060125C">
        <w:rPr>
          <w:rFonts w:ascii="Calibri Light" w:hAnsi="Calibri Light" w:cs="Calibri Light"/>
        </w:rPr>
        <w:t xml:space="preserve"> </w:t>
      </w:r>
      <w:r w:rsidR="00C33CC8" w:rsidRPr="0060125C">
        <w:rPr>
          <w:rFonts w:ascii="Calibri Light" w:hAnsi="Calibri Light" w:cs="Calibri Light"/>
        </w:rPr>
        <w:t>mogących</w:t>
      </w:r>
      <w:r w:rsidRPr="0060125C">
        <w:rPr>
          <w:rFonts w:ascii="Calibri Light" w:hAnsi="Calibri Light" w:cs="Calibri Light"/>
        </w:rPr>
        <w:t xml:space="preserve"> </w:t>
      </w:r>
      <w:r w:rsidR="00C33CC8" w:rsidRPr="0060125C">
        <w:rPr>
          <w:rFonts w:ascii="Calibri Light" w:hAnsi="Calibri Light" w:cs="Calibri Light"/>
        </w:rPr>
        <w:t>stanowić</w:t>
      </w:r>
      <w:r w:rsidRPr="0060125C">
        <w:rPr>
          <w:rFonts w:ascii="Calibri Light" w:hAnsi="Calibri Light" w:cs="Calibri Light"/>
        </w:rPr>
        <w:t xml:space="preserve"> </w:t>
      </w:r>
      <w:r w:rsidR="00C33CC8" w:rsidRPr="0060125C">
        <w:rPr>
          <w:rFonts w:ascii="Calibri Light" w:hAnsi="Calibri Light" w:cs="Calibri Light"/>
        </w:rPr>
        <w:t>zagrożenie</w:t>
      </w:r>
      <w:r w:rsidRPr="0060125C">
        <w:rPr>
          <w:rFonts w:ascii="Calibri Light" w:hAnsi="Calibri Light" w:cs="Calibri Light"/>
        </w:rPr>
        <w:t xml:space="preserve"> dla zdrowia i </w:t>
      </w:r>
      <w:r w:rsidR="00C33CC8" w:rsidRPr="0060125C">
        <w:rPr>
          <w:rFonts w:ascii="Calibri Light" w:hAnsi="Calibri Light" w:cs="Calibri Light"/>
        </w:rPr>
        <w:t>życia</w:t>
      </w:r>
      <w:r w:rsidRPr="0060125C">
        <w:rPr>
          <w:rFonts w:ascii="Calibri Light" w:hAnsi="Calibri Light" w:cs="Calibri Light"/>
        </w:rPr>
        <w:t xml:space="preserve"> </w:t>
      </w:r>
      <w:r w:rsidR="00C33CC8" w:rsidRPr="0060125C">
        <w:rPr>
          <w:rFonts w:ascii="Calibri Light" w:hAnsi="Calibri Light" w:cs="Calibri Light"/>
        </w:rPr>
        <w:t>uczestników</w:t>
      </w:r>
      <w:r w:rsidRPr="0060125C">
        <w:rPr>
          <w:rFonts w:ascii="Calibri Light" w:hAnsi="Calibri Light" w:cs="Calibri Light"/>
        </w:rPr>
        <w:t xml:space="preserve"> </w:t>
      </w:r>
      <w:r w:rsidR="00E85B12">
        <w:rPr>
          <w:rFonts w:ascii="Calibri Light" w:hAnsi="Calibri Light" w:cs="Calibri Light"/>
        </w:rPr>
        <w:t>Koncertów</w:t>
      </w:r>
      <w:r w:rsidR="0004152D">
        <w:rPr>
          <w:rFonts w:ascii="Calibri Light" w:hAnsi="Calibri Light" w:cs="Calibri Light"/>
        </w:rPr>
        <w:t>,</w:t>
      </w:r>
      <w:r w:rsidRPr="0060125C">
        <w:rPr>
          <w:rFonts w:ascii="Calibri Light" w:hAnsi="Calibri Light" w:cs="Calibri Light"/>
        </w:rPr>
        <w:t xml:space="preserve"> </w:t>
      </w:r>
    </w:p>
    <w:p w14:paraId="494D63FE" w14:textId="08D9DCC7" w:rsidR="00B61479" w:rsidRPr="0060125C" w:rsidRDefault="00B61479" w:rsidP="0060125C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libri Light" w:hAnsi="Calibri Light" w:cs="Calibri Light"/>
        </w:rPr>
      </w:pPr>
      <w:r w:rsidRPr="0060125C">
        <w:rPr>
          <w:rFonts w:ascii="Calibri Light" w:hAnsi="Calibri Light" w:cs="Calibri Light"/>
        </w:rPr>
        <w:t xml:space="preserve">d)  głoszenie lub wywieszanie haseł, symboli, </w:t>
      </w:r>
      <w:r w:rsidR="00C33CC8" w:rsidRPr="0060125C">
        <w:rPr>
          <w:rFonts w:ascii="Calibri Light" w:hAnsi="Calibri Light" w:cs="Calibri Light"/>
        </w:rPr>
        <w:t>treści</w:t>
      </w:r>
      <w:r w:rsidRPr="0060125C">
        <w:rPr>
          <w:rFonts w:ascii="Calibri Light" w:hAnsi="Calibri Light" w:cs="Calibri Light"/>
        </w:rPr>
        <w:t xml:space="preserve"> obscenicznych, wulgarnych, </w:t>
      </w:r>
      <w:r w:rsidR="00C33CC8" w:rsidRPr="0060125C">
        <w:rPr>
          <w:rFonts w:ascii="Calibri Light" w:hAnsi="Calibri Light" w:cs="Calibri Light"/>
        </w:rPr>
        <w:t>obraźliwych</w:t>
      </w:r>
      <w:r w:rsidRPr="0060125C">
        <w:rPr>
          <w:rFonts w:ascii="Calibri Light" w:hAnsi="Calibri Light" w:cs="Calibri Light"/>
        </w:rPr>
        <w:t>, rasistowskich itp.</w:t>
      </w:r>
      <w:r w:rsidR="0004152D">
        <w:rPr>
          <w:rFonts w:ascii="Calibri Light" w:hAnsi="Calibri Light" w:cs="Calibri Light"/>
        </w:rPr>
        <w:t>,</w:t>
      </w:r>
    </w:p>
    <w:p w14:paraId="3901E90E" w14:textId="28F7858D" w:rsidR="00B61479" w:rsidRPr="0060125C" w:rsidRDefault="00B61479" w:rsidP="0060125C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libri Light" w:hAnsi="Calibri Light" w:cs="Calibri Light"/>
        </w:rPr>
      </w:pPr>
      <w:r w:rsidRPr="0060125C">
        <w:rPr>
          <w:rFonts w:ascii="Calibri Light" w:hAnsi="Calibri Light" w:cs="Calibri Light"/>
        </w:rPr>
        <w:t>e)  </w:t>
      </w:r>
      <w:r w:rsidR="00C33CC8" w:rsidRPr="0060125C">
        <w:rPr>
          <w:rFonts w:ascii="Calibri Light" w:hAnsi="Calibri Light" w:cs="Calibri Light"/>
        </w:rPr>
        <w:t>używanie</w:t>
      </w:r>
      <w:r w:rsidRPr="0060125C">
        <w:rPr>
          <w:rFonts w:ascii="Calibri Light" w:hAnsi="Calibri Light" w:cs="Calibri Light"/>
        </w:rPr>
        <w:t xml:space="preserve"> otwartego ognia (ogniska, butle gazowe)</w:t>
      </w:r>
      <w:r w:rsidR="0004152D">
        <w:rPr>
          <w:rFonts w:ascii="Calibri Light" w:hAnsi="Calibri Light" w:cs="Calibri Light"/>
        </w:rPr>
        <w:t>,</w:t>
      </w:r>
      <w:r w:rsidRPr="0060125C">
        <w:rPr>
          <w:rFonts w:ascii="Calibri Light" w:hAnsi="Calibri Light" w:cs="Calibri Light"/>
        </w:rPr>
        <w:t xml:space="preserve"> </w:t>
      </w:r>
    </w:p>
    <w:p w14:paraId="19569980" w14:textId="3ACB4219" w:rsidR="00B61479" w:rsidRPr="0060125C" w:rsidRDefault="00B61479" w:rsidP="0060125C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libri Light" w:hAnsi="Calibri Light" w:cs="Calibri Light"/>
        </w:rPr>
      </w:pPr>
      <w:r w:rsidRPr="0060125C">
        <w:rPr>
          <w:rFonts w:ascii="Calibri Light" w:hAnsi="Calibri Light" w:cs="Calibri Light"/>
        </w:rPr>
        <w:t xml:space="preserve">f) wnoszenie i posiadanie </w:t>
      </w:r>
      <w:r w:rsidR="00C33CC8" w:rsidRPr="0060125C">
        <w:rPr>
          <w:rFonts w:ascii="Calibri Light" w:hAnsi="Calibri Light" w:cs="Calibri Light"/>
        </w:rPr>
        <w:t>materiałów</w:t>
      </w:r>
      <w:r w:rsidRPr="0060125C">
        <w:rPr>
          <w:rFonts w:ascii="Calibri Light" w:hAnsi="Calibri Light" w:cs="Calibri Light"/>
        </w:rPr>
        <w:t xml:space="preserve"> pirotechnicznych, gazu w aerozolu, substancji łatwopalnych, paliwa i </w:t>
      </w:r>
      <w:r w:rsidR="00C33CC8" w:rsidRPr="0060125C">
        <w:rPr>
          <w:rFonts w:ascii="Calibri Light" w:hAnsi="Calibri Light" w:cs="Calibri Light"/>
        </w:rPr>
        <w:t>agregatów</w:t>
      </w:r>
      <w:r w:rsidR="0004152D">
        <w:rPr>
          <w:rFonts w:ascii="Calibri Light" w:hAnsi="Calibri Light" w:cs="Calibri Light"/>
        </w:rPr>
        <w:t>,</w:t>
      </w:r>
      <w:r w:rsidRPr="0060125C">
        <w:rPr>
          <w:rFonts w:ascii="Calibri Light" w:hAnsi="Calibri Light" w:cs="Calibri Light"/>
        </w:rPr>
        <w:t xml:space="preserve"> </w:t>
      </w:r>
    </w:p>
    <w:p w14:paraId="2A4B8E0E" w14:textId="22B384B0" w:rsidR="00D206D4" w:rsidRPr="0060125C" w:rsidRDefault="00B61479" w:rsidP="00D206D4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libri Light" w:hAnsi="Calibri Light" w:cs="Calibri Light"/>
        </w:rPr>
      </w:pPr>
      <w:r w:rsidRPr="0060125C">
        <w:rPr>
          <w:rFonts w:ascii="Calibri Light" w:hAnsi="Calibri Light" w:cs="Calibri Light"/>
        </w:rPr>
        <w:t xml:space="preserve">g)  palenie tytoniu oraz </w:t>
      </w:r>
      <w:proofErr w:type="spellStart"/>
      <w:r w:rsidRPr="0060125C">
        <w:rPr>
          <w:rFonts w:ascii="Calibri Light" w:hAnsi="Calibri Light" w:cs="Calibri Light"/>
        </w:rPr>
        <w:t>e-papierosów</w:t>
      </w:r>
      <w:proofErr w:type="spellEnd"/>
      <w:r w:rsidR="0004152D">
        <w:rPr>
          <w:rFonts w:ascii="Calibri Light" w:hAnsi="Calibri Light" w:cs="Calibri Light"/>
        </w:rPr>
        <w:t>,</w:t>
      </w:r>
      <w:r w:rsidRPr="0060125C">
        <w:rPr>
          <w:rFonts w:ascii="Calibri Light" w:hAnsi="Calibri Light" w:cs="Calibri Light"/>
        </w:rPr>
        <w:t xml:space="preserve"> </w:t>
      </w:r>
    </w:p>
    <w:p w14:paraId="2F957EA9" w14:textId="5BF611FA" w:rsidR="00B61479" w:rsidRPr="0060125C" w:rsidRDefault="00B61479" w:rsidP="00782716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libri Light" w:hAnsi="Calibri Light" w:cs="Calibri Light"/>
        </w:rPr>
      </w:pPr>
      <w:r w:rsidRPr="0060125C">
        <w:rPr>
          <w:rFonts w:ascii="Calibri Light" w:hAnsi="Calibri Light" w:cs="Calibri Light"/>
        </w:rPr>
        <w:t xml:space="preserve">h)  wchodzenie na </w:t>
      </w:r>
      <w:r w:rsidR="00C33CC8" w:rsidRPr="0060125C">
        <w:rPr>
          <w:rFonts w:ascii="Calibri Light" w:hAnsi="Calibri Light" w:cs="Calibri Light"/>
        </w:rPr>
        <w:t>scenę</w:t>
      </w:r>
      <w:r w:rsidRPr="0060125C">
        <w:rPr>
          <w:rFonts w:ascii="Calibri Light" w:hAnsi="Calibri Light" w:cs="Calibri Light"/>
        </w:rPr>
        <w:t xml:space="preserve"> oraz wszelkie inne zabudowania techniczne</w:t>
      </w:r>
      <w:r w:rsidR="0004152D">
        <w:rPr>
          <w:rFonts w:ascii="Calibri Light" w:hAnsi="Calibri Light" w:cs="Calibri Light"/>
        </w:rPr>
        <w:t>,</w:t>
      </w:r>
      <w:r w:rsidRPr="0060125C">
        <w:rPr>
          <w:rFonts w:ascii="Calibri Light" w:hAnsi="Calibri Light" w:cs="Calibri Light"/>
        </w:rPr>
        <w:t xml:space="preserve">  </w:t>
      </w:r>
    </w:p>
    <w:p w14:paraId="1528EF7D" w14:textId="0A1C8CF3" w:rsidR="00B61479" w:rsidRPr="0060125C" w:rsidRDefault="00B61479" w:rsidP="0060125C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libri Light" w:hAnsi="Calibri Light" w:cs="Calibri Light"/>
        </w:rPr>
      </w:pPr>
      <w:r w:rsidRPr="0060125C">
        <w:rPr>
          <w:rFonts w:ascii="Calibri Light" w:hAnsi="Calibri Light" w:cs="Calibri Light"/>
        </w:rPr>
        <w:t xml:space="preserve">j)  wprowadzanie </w:t>
      </w:r>
      <w:r w:rsidR="00C33CC8" w:rsidRPr="0060125C">
        <w:rPr>
          <w:rFonts w:ascii="Calibri Light" w:hAnsi="Calibri Light" w:cs="Calibri Light"/>
        </w:rPr>
        <w:t>zwierząt</w:t>
      </w:r>
      <w:r w:rsidR="0004152D">
        <w:rPr>
          <w:rFonts w:ascii="Calibri Light" w:hAnsi="Calibri Light" w:cs="Calibri Light"/>
        </w:rPr>
        <w:t>,</w:t>
      </w:r>
      <w:r w:rsidRPr="0060125C">
        <w:rPr>
          <w:rFonts w:ascii="Calibri Light" w:hAnsi="Calibri Light" w:cs="Calibri Light"/>
        </w:rPr>
        <w:t xml:space="preserve"> </w:t>
      </w:r>
    </w:p>
    <w:p w14:paraId="5E785CEF" w14:textId="0457F3B0" w:rsidR="000C11E4" w:rsidRDefault="00B61479" w:rsidP="000C11E4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libri Light" w:hAnsi="Calibri Light" w:cs="Calibri Light"/>
        </w:rPr>
      </w:pPr>
      <w:r w:rsidRPr="0060125C">
        <w:rPr>
          <w:rFonts w:ascii="Calibri Light" w:hAnsi="Calibri Light" w:cs="Calibri Light"/>
        </w:rPr>
        <w:t>k)  </w:t>
      </w:r>
      <w:r w:rsidR="00C33CC8" w:rsidRPr="0060125C">
        <w:rPr>
          <w:rFonts w:ascii="Calibri Light" w:hAnsi="Calibri Light" w:cs="Calibri Light"/>
        </w:rPr>
        <w:t>używanie</w:t>
      </w:r>
      <w:r w:rsidRPr="0060125C">
        <w:rPr>
          <w:rFonts w:ascii="Calibri Light" w:hAnsi="Calibri Light" w:cs="Calibri Light"/>
        </w:rPr>
        <w:t xml:space="preserve"> sterowanych modeli </w:t>
      </w:r>
      <w:r w:rsidR="00C33CC8" w:rsidRPr="0060125C">
        <w:rPr>
          <w:rFonts w:ascii="Calibri Light" w:hAnsi="Calibri Light" w:cs="Calibri Light"/>
        </w:rPr>
        <w:t>latających</w:t>
      </w:r>
      <w:r w:rsidRPr="0060125C">
        <w:rPr>
          <w:rFonts w:ascii="Calibri Light" w:hAnsi="Calibri Light" w:cs="Calibri Light"/>
        </w:rPr>
        <w:t xml:space="preserve"> oraz </w:t>
      </w:r>
      <w:r w:rsidR="00C33CC8" w:rsidRPr="0060125C">
        <w:rPr>
          <w:rFonts w:ascii="Calibri Light" w:hAnsi="Calibri Light" w:cs="Calibri Light"/>
        </w:rPr>
        <w:t>dronów</w:t>
      </w:r>
      <w:r w:rsidR="0004152D">
        <w:rPr>
          <w:rFonts w:ascii="Calibri Light" w:hAnsi="Calibri Light" w:cs="Calibri Light"/>
        </w:rPr>
        <w:t>,</w:t>
      </w:r>
      <w:r w:rsidRPr="0060125C">
        <w:rPr>
          <w:rFonts w:ascii="Calibri Light" w:hAnsi="Calibri Light" w:cs="Calibri Light"/>
        </w:rPr>
        <w:t xml:space="preserve"> </w:t>
      </w:r>
    </w:p>
    <w:p w14:paraId="4A922473" w14:textId="6850D2C5" w:rsidR="000C11E4" w:rsidRDefault="000C11E4" w:rsidP="000C11E4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libri Light" w:eastAsia="Times New Roman" w:hAnsi="Calibri Light" w:cs="Calibri Light"/>
          <w:color w:val="000000"/>
          <w:lang w:eastAsia="pl-PL"/>
        </w:rPr>
      </w:pPr>
      <w:r w:rsidRPr="00E85B12">
        <w:rPr>
          <w:rFonts w:ascii="Calibri Light" w:hAnsi="Calibri Light" w:cs="Calibri Light"/>
        </w:rPr>
        <w:t xml:space="preserve">l) </w:t>
      </w:r>
      <w:r w:rsidRPr="00E85B12">
        <w:rPr>
          <w:rFonts w:ascii="Calibri Light" w:eastAsia="Times New Roman" w:hAnsi="Calibri Light" w:cs="Calibri Light"/>
          <w:color w:val="000000"/>
          <w:lang w:eastAsia="pl-PL"/>
        </w:rPr>
        <w:t>blokowania wyjść oraz dróg ewakuacyjnych</w:t>
      </w:r>
      <w:r w:rsidR="00086719">
        <w:rPr>
          <w:rFonts w:ascii="Calibri Light" w:eastAsia="Times New Roman" w:hAnsi="Calibri Light" w:cs="Calibri Light"/>
          <w:color w:val="000000"/>
          <w:lang w:eastAsia="pl-PL"/>
        </w:rPr>
        <w:t>,</w:t>
      </w:r>
    </w:p>
    <w:p w14:paraId="71B4223A" w14:textId="6BA48596" w:rsidR="0060125C" w:rsidRDefault="00B61479" w:rsidP="00086719">
      <w:pPr>
        <w:autoSpaceDE w:val="0"/>
        <w:autoSpaceDN w:val="0"/>
        <w:adjustRightInd w:val="0"/>
        <w:spacing w:after="0" w:line="360" w:lineRule="auto"/>
        <w:ind w:left="700"/>
        <w:jc w:val="both"/>
        <w:rPr>
          <w:rFonts w:ascii="Calibri Light" w:eastAsia="Times New Roman" w:hAnsi="Calibri Light" w:cs="Calibri Light"/>
          <w:lang w:eastAsia="pl-PL"/>
        </w:rPr>
      </w:pPr>
      <w:r w:rsidRPr="0060125C">
        <w:rPr>
          <w:rFonts w:ascii="Calibri Light" w:hAnsi="Calibri Light" w:cs="Calibri Light"/>
        </w:rPr>
        <w:t xml:space="preserve">Powyższy wykaz nie jest </w:t>
      </w:r>
      <w:r w:rsidR="00C33CC8" w:rsidRPr="0060125C">
        <w:rPr>
          <w:rFonts w:ascii="Calibri Light" w:hAnsi="Calibri Light" w:cs="Calibri Light"/>
        </w:rPr>
        <w:t>wyczerpujący</w:t>
      </w:r>
      <w:r w:rsidRPr="0060125C">
        <w:rPr>
          <w:rFonts w:ascii="Calibri Light" w:hAnsi="Calibri Light" w:cs="Calibri Light"/>
        </w:rPr>
        <w:t xml:space="preserve">. Organizator jest uprawniony do </w:t>
      </w:r>
      <w:r w:rsidR="00C33CC8" w:rsidRPr="0060125C">
        <w:rPr>
          <w:rFonts w:ascii="Calibri Light" w:hAnsi="Calibri Light" w:cs="Calibri Light"/>
        </w:rPr>
        <w:t>określenia</w:t>
      </w:r>
      <w:r w:rsidRPr="0060125C">
        <w:rPr>
          <w:rFonts w:ascii="Calibri Light" w:hAnsi="Calibri Light" w:cs="Calibri Light"/>
        </w:rPr>
        <w:t xml:space="preserve"> </w:t>
      </w:r>
      <w:r w:rsidR="00B27D67">
        <w:rPr>
          <w:rFonts w:ascii="Calibri Light" w:eastAsia="Times New Roman" w:hAnsi="Calibri Light" w:cs="Calibri Light"/>
          <w:lang w:eastAsia="pl-PL"/>
        </w:rPr>
        <w:t xml:space="preserve">innych </w:t>
      </w:r>
      <w:proofErr w:type="spellStart"/>
      <w:r w:rsidR="00C33CC8" w:rsidRPr="00B61479">
        <w:rPr>
          <w:rFonts w:ascii="Calibri Light" w:eastAsia="Times New Roman" w:hAnsi="Calibri Light" w:cs="Calibri Light"/>
          <w:lang w:eastAsia="pl-PL"/>
        </w:rPr>
        <w:t>zachowa</w:t>
      </w:r>
      <w:r w:rsidR="00C33CC8">
        <w:rPr>
          <w:rFonts w:ascii="Calibri Light" w:eastAsia="Times New Roman" w:hAnsi="Calibri Light" w:cs="Calibri Light"/>
          <w:lang w:eastAsia="pl-PL"/>
        </w:rPr>
        <w:t>ń</w:t>
      </w:r>
      <w:proofErr w:type="spellEnd"/>
      <w:r w:rsidRPr="00B61479">
        <w:rPr>
          <w:rFonts w:ascii="Calibri Light" w:eastAsia="Times New Roman" w:hAnsi="Calibri Light" w:cs="Calibri Light"/>
          <w:lang w:eastAsia="pl-PL"/>
        </w:rPr>
        <w:t xml:space="preserve"> niedozwolonych. </w:t>
      </w:r>
    </w:p>
    <w:p w14:paraId="26920162" w14:textId="4EBFA5D1" w:rsidR="00355B65" w:rsidRDefault="00355B65" w:rsidP="003D0AED">
      <w:pPr>
        <w:autoSpaceDE w:val="0"/>
        <w:autoSpaceDN w:val="0"/>
        <w:adjustRightInd w:val="0"/>
        <w:spacing w:after="0" w:line="360" w:lineRule="auto"/>
        <w:ind w:left="700" w:hanging="700"/>
        <w:jc w:val="both"/>
        <w:rPr>
          <w:rFonts w:ascii="Calibri Light" w:eastAsia="Times New Roman" w:hAnsi="Calibri Light" w:cs="Calibri Light"/>
          <w:lang w:eastAsia="pl-PL"/>
        </w:rPr>
      </w:pPr>
      <w:r>
        <w:rPr>
          <w:rFonts w:ascii="Calibri Light" w:eastAsia="Times New Roman" w:hAnsi="Calibri Light" w:cs="Calibri Light"/>
          <w:lang w:eastAsia="pl-PL"/>
        </w:rPr>
        <w:t>8.</w:t>
      </w:r>
      <w:r>
        <w:rPr>
          <w:rFonts w:ascii="Calibri Light" w:eastAsia="Times New Roman" w:hAnsi="Calibri Light" w:cs="Calibri Light"/>
          <w:lang w:eastAsia="pl-PL"/>
        </w:rPr>
        <w:tab/>
        <w:t>Osoby uczestniczące w koncercie zobowiązane są do przestrzegania zasad określonych w załączniku nr</w:t>
      </w:r>
      <w:r w:rsidR="00652A22">
        <w:rPr>
          <w:rFonts w:ascii="Calibri Light" w:eastAsia="Times New Roman" w:hAnsi="Calibri Light" w:cs="Calibri Light"/>
          <w:lang w:eastAsia="pl-PL"/>
        </w:rPr>
        <w:t xml:space="preserve"> 1</w:t>
      </w:r>
      <w:r>
        <w:rPr>
          <w:rFonts w:ascii="Calibri Light" w:eastAsia="Times New Roman" w:hAnsi="Calibri Light" w:cs="Calibri Light"/>
          <w:lang w:eastAsia="pl-PL"/>
        </w:rPr>
        <w:t xml:space="preserve"> stanowiącym integralną część regulaminu.</w:t>
      </w:r>
    </w:p>
    <w:p w14:paraId="4A4BDF3F" w14:textId="77777777" w:rsidR="00355B65" w:rsidRPr="00E85B12" w:rsidRDefault="00355B65" w:rsidP="00E85B12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eastAsia="Times New Roman" w:hAnsi="Calibri Light" w:cs="Calibri Light"/>
          <w:lang w:eastAsia="pl-PL"/>
        </w:rPr>
      </w:pPr>
    </w:p>
    <w:p w14:paraId="5BC05B23" w14:textId="77777777" w:rsidR="00EC37F3" w:rsidRPr="0060125C" w:rsidRDefault="00EC37F3" w:rsidP="0060125C">
      <w:pPr>
        <w:spacing w:line="360" w:lineRule="auto"/>
        <w:jc w:val="center"/>
        <w:rPr>
          <w:rFonts w:ascii="Calibri Light" w:hAnsi="Calibri Light" w:cs="Calibri Light"/>
          <w:b/>
          <w:bCs/>
        </w:rPr>
      </w:pPr>
      <w:r w:rsidRPr="0060125C">
        <w:rPr>
          <w:rFonts w:ascii="Calibri Light" w:hAnsi="Calibri Light" w:cs="Calibri Light"/>
          <w:b/>
          <w:bCs/>
        </w:rPr>
        <w:t>III. POSTANOWIENIA KOŃCOWE</w:t>
      </w:r>
    </w:p>
    <w:p w14:paraId="7D753317" w14:textId="77777777" w:rsidR="00A710C0" w:rsidRPr="0060125C" w:rsidRDefault="00EC37F3" w:rsidP="0060125C">
      <w:pPr>
        <w:spacing w:after="0" w:line="360" w:lineRule="auto"/>
        <w:jc w:val="both"/>
        <w:rPr>
          <w:rFonts w:ascii="Calibri Light" w:hAnsi="Calibri Light" w:cs="Calibri Light"/>
        </w:rPr>
      </w:pPr>
      <w:r w:rsidRPr="0060125C">
        <w:rPr>
          <w:rFonts w:ascii="Calibri Light" w:hAnsi="Calibri Light" w:cs="Calibri Light"/>
        </w:rPr>
        <w:t>1</w:t>
      </w:r>
      <w:r w:rsidR="00A710C0" w:rsidRPr="0060125C">
        <w:rPr>
          <w:rFonts w:ascii="Calibri Light" w:hAnsi="Calibri Light" w:cs="Calibri Light"/>
        </w:rPr>
        <w:t xml:space="preserve">. Niezależnie od wszystkich </w:t>
      </w:r>
      <w:r w:rsidR="009A5743" w:rsidRPr="0060125C">
        <w:rPr>
          <w:rFonts w:ascii="Calibri Light" w:hAnsi="Calibri Light" w:cs="Calibri Light"/>
        </w:rPr>
        <w:t>powyższych postanowień Organizator oraz osoby przez niego upoważnione mogą odmówić wstępu na teren koncertu bez podawania uzasadnienia:</w:t>
      </w:r>
    </w:p>
    <w:p w14:paraId="1435F058" w14:textId="77777777" w:rsidR="009A5743" w:rsidRPr="0060125C" w:rsidRDefault="009A5743" w:rsidP="0060125C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Calibri Light" w:hAnsi="Calibri Light" w:cs="Calibri Light"/>
        </w:rPr>
      </w:pPr>
      <w:r w:rsidRPr="0060125C">
        <w:rPr>
          <w:rFonts w:ascii="Calibri Light" w:hAnsi="Calibri Light" w:cs="Calibri Light"/>
        </w:rPr>
        <w:t>osobom zachowującym się agresywnie</w:t>
      </w:r>
      <w:r w:rsidR="00B27D67">
        <w:rPr>
          <w:rFonts w:ascii="Calibri Light" w:hAnsi="Calibri Light" w:cs="Calibri Light"/>
        </w:rPr>
        <w:t>,</w:t>
      </w:r>
    </w:p>
    <w:p w14:paraId="74522486" w14:textId="77777777" w:rsidR="009A5743" w:rsidRPr="0060125C" w:rsidRDefault="009A5743" w:rsidP="0060125C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Calibri Light" w:hAnsi="Calibri Light" w:cs="Calibri Light"/>
        </w:rPr>
      </w:pPr>
      <w:r w:rsidRPr="0060125C">
        <w:rPr>
          <w:rFonts w:ascii="Calibri Light" w:hAnsi="Calibri Light" w:cs="Calibri Light"/>
        </w:rPr>
        <w:t>osobom, których zachowanie wskazuje na nietrzeźwość lub stan po użyciu środków od</w:t>
      </w:r>
      <w:r w:rsidR="00D5504B" w:rsidRPr="0060125C">
        <w:rPr>
          <w:rFonts w:ascii="Calibri Light" w:hAnsi="Calibri Light" w:cs="Calibri Light"/>
        </w:rPr>
        <w:t>urz</w:t>
      </w:r>
      <w:r w:rsidRPr="0060125C">
        <w:rPr>
          <w:rFonts w:ascii="Calibri Light" w:hAnsi="Calibri Light" w:cs="Calibri Light"/>
        </w:rPr>
        <w:t>ających</w:t>
      </w:r>
      <w:r w:rsidR="00B27D67">
        <w:rPr>
          <w:rFonts w:ascii="Calibri Light" w:hAnsi="Calibri Light" w:cs="Calibri Light"/>
        </w:rPr>
        <w:t>,</w:t>
      </w:r>
      <w:r w:rsidRPr="0060125C">
        <w:rPr>
          <w:rFonts w:ascii="Calibri Light" w:hAnsi="Calibri Light" w:cs="Calibri Light"/>
        </w:rPr>
        <w:t xml:space="preserve"> </w:t>
      </w:r>
    </w:p>
    <w:p w14:paraId="0E50309A" w14:textId="77777777" w:rsidR="00D5504B" w:rsidRPr="0060125C" w:rsidRDefault="00D5504B" w:rsidP="0060125C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Calibri Light" w:hAnsi="Calibri Light" w:cs="Calibri Light"/>
        </w:rPr>
      </w:pPr>
      <w:r w:rsidRPr="0060125C">
        <w:rPr>
          <w:rFonts w:ascii="Calibri Light" w:hAnsi="Calibri Light" w:cs="Calibri Light"/>
        </w:rPr>
        <w:t>osobom, których zachowanie zagraża bezpieczeństwu innych osób i mienia</w:t>
      </w:r>
      <w:r w:rsidR="008A1699" w:rsidRPr="0060125C">
        <w:rPr>
          <w:rFonts w:ascii="Calibri Light" w:hAnsi="Calibri Light" w:cs="Calibri Light"/>
        </w:rPr>
        <w:t>.</w:t>
      </w:r>
    </w:p>
    <w:p w14:paraId="35654A9B" w14:textId="77777777" w:rsidR="00E85B12" w:rsidRDefault="00C4511C" w:rsidP="00E85B12">
      <w:pPr>
        <w:pStyle w:val="Akapitzlist"/>
        <w:numPr>
          <w:ilvl w:val="0"/>
          <w:numId w:val="38"/>
        </w:numPr>
        <w:spacing w:after="0" w:line="360" w:lineRule="auto"/>
        <w:ind w:left="284" w:hanging="284"/>
        <w:jc w:val="both"/>
        <w:rPr>
          <w:rFonts w:ascii="Calibri Light" w:hAnsi="Calibri Light" w:cs="Calibri Light"/>
        </w:rPr>
      </w:pPr>
      <w:r w:rsidRPr="00E85B12">
        <w:rPr>
          <w:rFonts w:ascii="Calibri Light" w:hAnsi="Calibri Light" w:cs="Calibri Light"/>
        </w:rPr>
        <w:t>Uczestnicy mają obowiązek stosować się do poleceń organizatora i obsługi wydarzenia.</w:t>
      </w:r>
    </w:p>
    <w:p w14:paraId="09EBDACD" w14:textId="29492A41" w:rsidR="00E85B12" w:rsidRPr="00D206D4" w:rsidRDefault="0060125C" w:rsidP="00E85B12">
      <w:pPr>
        <w:pStyle w:val="Akapitzlist"/>
        <w:numPr>
          <w:ilvl w:val="0"/>
          <w:numId w:val="38"/>
        </w:numPr>
        <w:spacing w:after="0" w:line="360" w:lineRule="auto"/>
        <w:ind w:left="284" w:hanging="284"/>
        <w:jc w:val="both"/>
        <w:rPr>
          <w:rFonts w:ascii="Calibri Light" w:hAnsi="Calibri Light" w:cs="Calibri Light"/>
        </w:rPr>
      </w:pPr>
      <w:r w:rsidRPr="00D206D4">
        <w:rPr>
          <w:rFonts w:ascii="Calibri Light" w:hAnsi="Calibri Light" w:cs="Calibri Light"/>
        </w:rPr>
        <w:t>Niestosowanie si</w:t>
      </w:r>
      <w:r w:rsidR="00E85B12" w:rsidRPr="00D206D4">
        <w:rPr>
          <w:rFonts w:ascii="Calibri Light" w:hAnsi="Calibri Light" w:cs="Calibri Light"/>
        </w:rPr>
        <w:t>ę</w:t>
      </w:r>
      <w:r w:rsidRPr="00D206D4">
        <w:rPr>
          <w:rFonts w:ascii="Calibri Light" w:hAnsi="Calibri Light" w:cs="Calibri Light"/>
        </w:rPr>
        <w:t xml:space="preserve"> do Regulaminu, </w:t>
      </w:r>
      <w:r w:rsidR="00C33CC8" w:rsidRPr="00D206D4">
        <w:rPr>
          <w:rFonts w:ascii="Calibri Light" w:hAnsi="Calibri Light" w:cs="Calibri Light"/>
        </w:rPr>
        <w:t>poleceń</w:t>
      </w:r>
      <w:r w:rsidRPr="00D206D4">
        <w:rPr>
          <w:rFonts w:ascii="Calibri Light" w:hAnsi="Calibri Light" w:cs="Calibri Light"/>
        </w:rPr>
        <w:t xml:space="preserve"> Organizatora skutkuje natychmiastowym usunięciem </w:t>
      </w:r>
      <w:r w:rsidR="00652A22">
        <w:rPr>
          <w:rFonts w:ascii="Calibri Light" w:hAnsi="Calibri Light" w:cs="Calibri Light"/>
        </w:rPr>
        <w:t xml:space="preserve">              </w:t>
      </w:r>
      <w:r w:rsidRPr="00D206D4">
        <w:rPr>
          <w:rFonts w:ascii="Calibri Light" w:hAnsi="Calibri Light" w:cs="Calibri Light"/>
        </w:rPr>
        <w:t xml:space="preserve">z </w:t>
      </w:r>
      <w:r w:rsidR="00D46314" w:rsidRPr="00D206D4">
        <w:rPr>
          <w:rFonts w:ascii="Calibri Light" w:hAnsi="Calibri Light" w:cs="Calibri Light"/>
        </w:rPr>
        <w:t>t</w:t>
      </w:r>
      <w:r w:rsidRPr="00D206D4">
        <w:rPr>
          <w:rFonts w:ascii="Calibri Light" w:hAnsi="Calibri Light" w:cs="Calibri Light"/>
        </w:rPr>
        <w:t xml:space="preserve">erenu </w:t>
      </w:r>
      <w:r w:rsidR="00D206D4">
        <w:rPr>
          <w:rFonts w:ascii="Calibri Light" w:hAnsi="Calibri Light" w:cs="Calibri Light"/>
        </w:rPr>
        <w:t>k</w:t>
      </w:r>
      <w:r w:rsidRPr="00D206D4">
        <w:rPr>
          <w:rFonts w:ascii="Calibri Light" w:hAnsi="Calibri Light" w:cs="Calibri Light"/>
        </w:rPr>
        <w:t>oncertu.</w:t>
      </w:r>
    </w:p>
    <w:p w14:paraId="3835B0AE" w14:textId="49D302F9" w:rsidR="00E85B12" w:rsidRDefault="00C4511C" w:rsidP="00E85B12">
      <w:pPr>
        <w:pStyle w:val="Akapitzlist"/>
        <w:numPr>
          <w:ilvl w:val="0"/>
          <w:numId w:val="38"/>
        </w:numPr>
        <w:spacing w:after="0" w:line="360" w:lineRule="auto"/>
        <w:ind w:left="284" w:hanging="284"/>
        <w:jc w:val="both"/>
        <w:rPr>
          <w:rFonts w:ascii="Calibri Light" w:hAnsi="Calibri Light" w:cs="Calibri Light"/>
        </w:rPr>
      </w:pPr>
      <w:r w:rsidRPr="00E85B12">
        <w:rPr>
          <w:rFonts w:ascii="Calibri Light" w:hAnsi="Calibri Light" w:cs="Calibri Light"/>
        </w:rPr>
        <w:t xml:space="preserve">W przypadku zarządzenia ewakuacji uczestnicy </w:t>
      </w:r>
      <w:r w:rsidR="00B27D67">
        <w:rPr>
          <w:rFonts w:ascii="Calibri Light" w:hAnsi="Calibri Light" w:cs="Calibri Light"/>
        </w:rPr>
        <w:t xml:space="preserve">niezwłocznie </w:t>
      </w:r>
      <w:r w:rsidRPr="00E85B12">
        <w:rPr>
          <w:rFonts w:ascii="Calibri Light" w:hAnsi="Calibri Light" w:cs="Calibri Light"/>
        </w:rPr>
        <w:t>powinni opuścić teren zgodnie                                z poleceniami o</w:t>
      </w:r>
      <w:r w:rsidR="00B27D67">
        <w:rPr>
          <w:rFonts w:ascii="Calibri Light" w:hAnsi="Calibri Light" w:cs="Calibri Light"/>
        </w:rPr>
        <w:t>rganizatora</w:t>
      </w:r>
      <w:r w:rsidRPr="00E85B12">
        <w:rPr>
          <w:rFonts w:ascii="Calibri Light" w:hAnsi="Calibri Light" w:cs="Calibri Light"/>
        </w:rPr>
        <w:t>.</w:t>
      </w:r>
    </w:p>
    <w:p w14:paraId="7EC7E49D" w14:textId="77777777" w:rsidR="00E05118" w:rsidRDefault="00E05118" w:rsidP="00E85B12">
      <w:pPr>
        <w:pStyle w:val="Akapitzlist"/>
        <w:numPr>
          <w:ilvl w:val="0"/>
          <w:numId w:val="38"/>
        </w:numPr>
        <w:spacing w:after="0" w:line="360" w:lineRule="auto"/>
        <w:ind w:left="284" w:hanging="28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Organizator zapewnia na </w:t>
      </w:r>
      <w:r w:rsidR="00D206D4">
        <w:rPr>
          <w:rFonts w:ascii="Calibri Light" w:hAnsi="Calibri Light" w:cs="Calibri Light"/>
        </w:rPr>
        <w:t>t</w:t>
      </w:r>
      <w:r>
        <w:rPr>
          <w:rFonts w:ascii="Calibri Light" w:hAnsi="Calibri Light" w:cs="Calibri Light"/>
        </w:rPr>
        <w:t xml:space="preserve">erenie </w:t>
      </w:r>
      <w:r w:rsidR="00D206D4">
        <w:rPr>
          <w:rFonts w:ascii="Calibri Light" w:hAnsi="Calibri Light" w:cs="Calibri Light"/>
        </w:rPr>
        <w:t>k</w:t>
      </w:r>
      <w:r>
        <w:rPr>
          <w:rFonts w:ascii="Calibri Light" w:hAnsi="Calibri Light" w:cs="Calibri Light"/>
        </w:rPr>
        <w:t xml:space="preserve">oncertów </w:t>
      </w:r>
      <w:r w:rsidR="00782716">
        <w:rPr>
          <w:rFonts w:ascii="Calibri Light" w:hAnsi="Calibri Light" w:cs="Calibri Light"/>
        </w:rPr>
        <w:t xml:space="preserve">bezpieczeństwo oraz </w:t>
      </w:r>
      <w:r>
        <w:rPr>
          <w:rFonts w:ascii="Calibri Light" w:hAnsi="Calibri Light" w:cs="Calibri Light"/>
        </w:rPr>
        <w:t>środki ostrożności wynikające z przepisów o stanowieniu ograniczeń, nakazów i zakazów w związku z wystąpieniem stanu epidemii w szczególności:</w:t>
      </w:r>
    </w:p>
    <w:p w14:paraId="559A6055" w14:textId="29E53E1B" w:rsidR="00E05118" w:rsidRDefault="00B27D67" w:rsidP="00E05118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l</w:t>
      </w:r>
      <w:r w:rsidR="00E05118">
        <w:rPr>
          <w:rFonts w:ascii="Calibri Light" w:hAnsi="Calibri Light" w:cs="Calibri Light"/>
        </w:rPr>
        <w:t>imity Uczestników imprezy</w:t>
      </w:r>
      <w:r>
        <w:rPr>
          <w:rFonts w:ascii="Calibri Light" w:hAnsi="Calibri Light" w:cs="Calibri Light"/>
        </w:rPr>
        <w:t>,</w:t>
      </w:r>
    </w:p>
    <w:p w14:paraId="1E6E7C1D" w14:textId="0E374B16" w:rsidR="00E05118" w:rsidRDefault="00B27D67" w:rsidP="00E05118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</w:t>
      </w:r>
      <w:r w:rsidR="00E05118">
        <w:rPr>
          <w:rFonts w:ascii="Calibri Light" w:hAnsi="Calibri Light" w:cs="Calibri Light"/>
        </w:rPr>
        <w:t>y</w:t>
      </w:r>
      <w:r w:rsidR="00652A22">
        <w:rPr>
          <w:rFonts w:ascii="Calibri Light" w:hAnsi="Calibri Light" w:cs="Calibri Light"/>
        </w:rPr>
        <w:t>znaczenie stref</w:t>
      </w:r>
      <w:r w:rsidR="00E05118">
        <w:rPr>
          <w:rFonts w:ascii="Calibri Light" w:hAnsi="Calibri Light" w:cs="Calibri Light"/>
        </w:rPr>
        <w:t xml:space="preserve"> przy </w:t>
      </w:r>
      <w:r w:rsidR="00E05118" w:rsidRPr="00D206D4">
        <w:rPr>
          <w:rFonts w:ascii="Calibri Light" w:hAnsi="Calibri Light" w:cs="Calibri Light"/>
        </w:rPr>
        <w:t>pomocy znaków, taśm oraz oznaczeń punktowych</w:t>
      </w:r>
      <w:r w:rsidR="00E05118">
        <w:rPr>
          <w:rFonts w:ascii="Calibri Light" w:hAnsi="Calibri Light" w:cs="Calibri Light"/>
        </w:rPr>
        <w:t xml:space="preserve"> z zachowaniem zasady dystansu 1,5 m odległości pomiędzy osobami</w:t>
      </w:r>
      <w:r>
        <w:rPr>
          <w:rFonts w:ascii="Calibri Light" w:hAnsi="Calibri Light" w:cs="Calibri Light"/>
        </w:rPr>
        <w:t>,</w:t>
      </w:r>
    </w:p>
    <w:p w14:paraId="0F9C3935" w14:textId="16700B6E" w:rsidR="006C7D02" w:rsidRPr="00360590" w:rsidRDefault="00B27D67" w:rsidP="00360590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</w:t>
      </w:r>
      <w:r w:rsidR="006C7D02">
        <w:rPr>
          <w:rFonts w:ascii="Calibri Light" w:hAnsi="Calibri Light" w:cs="Calibri Light"/>
        </w:rPr>
        <w:t>yznaczenie przy wejściach stanowisk dezynfekcyjnych wyposażonych w środki do dezynfekcji</w:t>
      </w:r>
      <w:r>
        <w:rPr>
          <w:rFonts w:ascii="Calibri Light" w:hAnsi="Calibri Light" w:cs="Calibri Light"/>
        </w:rPr>
        <w:t>,</w:t>
      </w:r>
    </w:p>
    <w:p w14:paraId="774B6378" w14:textId="5D7EF2C5" w:rsidR="006C7D02" w:rsidRDefault="00B27D67" w:rsidP="00E05118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</w:t>
      </w:r>
      <w:r w:rsidR="00782716">
        <w:rPr>
          <w:rFonts w:ascii="Calibri Light" w:hAnsi="Calibri Light" w:cs="Calibri Light"/>
        </w:rPr>
        <w:t>racowników obsługi oraz pracowników ochrony, wyróżniając</w:t>
      </w:r>
      <w:r>
        <w:rPr>
          <w:rFonts w:ascii="Calibri Light" w:hAnsi="Calibri Light" w:cs="Calibri Light"/>
        </w:rPr>
        <w:t>ych</w:t>
      </w:r>
      <w:r w:rsidR="00782716">
        <w:rPr>
          <w:rFonts w:ascii="Calibri Light" w:hAnsi="Calibri Light" w:cs="Calibri Light"/>
        </w:rPr>
        <w:t xml:space="preserve"> się elementami ubioru</w:t>
      </w:r>
      <w:r>
        <w:rPr>
          <w:rFonts w:ascii="Calibri Light" w:hAnsi="Calibri Light" w:cs="Calibri Light"/>
        </w:rPr>
        <w:t>,</w:t>
      </w:r>
    </w:p>
    <w:p w14:paraId="2233DBCC" w14:textId="74B71804" w:rsidR="00782716" w:rsidRDefault="00B27D67" w:rsidP="00E05118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z</w:t>
      </w:r>
      <w:r w:rsidR="00782716">
        <w:rPr>
          <w:rFonts w:ascii="Calibri Light" w:hAnsi="Calibri Light" w:cs="Calibri Light"/>
        </w:rPr>
        <w:t xml:space="preserve">mianę godziny rozpoczęcia </w:t>
      </w:r>
      <w:r w:rsidR="00D206D4">
        <w:rPr>
          <w:rFonts w:ascii="Calibri Light" w:hAnsi="Calibri Light" w:cs="Calibri Light"/>
        </w:rPr>
        <w:t>k</w:t>
      </w:r>
      <w:r w:rsidR="00782716">
        <w:rPr>
          <w:rFonts w:ascii="Calibri Light" w:hAnsi="Calibri Light" w:cs="Calibri Light"/>
        </w:rPr>
        <w:t>oncertu na inną, jeśli zajdzie taka potrzeba</w:t>
      </w:r>
      <w:r>
        <w:rPr>
          <w:rFonts w:ascii="Calibri Light" w:hAnsi="Calibri Light" w:cs="Calibri Light"/>
        </w:rPr>
        <w:t>,</w:t>
      </w:r>
    </w:p>
    <w:p w14:paraId="50802B56" w14:textId="2C5C4A8F" w:rsidR="00782716" w:rsidRDefault="00B27D67" w:rsidP="009210FF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</w:t>
      </w:r>
      <w:r w:rsidR="009210FF">
        <w:rPr>
          <w:rFonts w:ascii="Calibri Light" w:hAnsi="Calibri Light" w:cs="Calibri Light"/>
        </w:rPr>
        <w:t xml:space="preserve">unkt pomocy medycznej na czas trwania </w:t>
      </w:r>
      <w:r w:rsidR="00272E65">
        <w:rPr>
          <w:rFonts w:ascii="Calibri Light" w:hAnsi="Calibri Light" w:cs="Calibri Light"/>
        </w:rPr>
        <w:t>k</w:t>
      </w:r>
      <w:r w:rsidR="009210FF">
        <w:rPr>
          <w:rFonts w:ascii="Calibri Light" w:hAnsi="Calibri Light" w:cs="Calibri Light"/>
        </w:rPr>
        <w:t>oncertów</w:t>
      </w:r>
      <w:r w:rsidR="00652A22">
        <w:rPr>
          <w:rFonts w:ascii="Calibri Light" w:hAnsi="Calibri Light" w:cs="Calibri Light"/>
        </w:rPr>
        <w:t>,</w:t>
      </w:r>
    </w:p>
    <w:p w14:paraId="7A484FFF" w14:textId="6BA52058" w:rsidR="00652A22" w:rsidRPr="009210FF" w:rsidRDefault="00652A22" w:rsidP="009210FF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środki  gaśnicze.</w:t>
      </w:r>
    </w:p>
    <w:p w14:paraId="600B5509" w14:textId="73AAD4AA" w:rsidR="00E85B12" w:rsidRDefault="00C33CC8" w:rsidP="00E85B12">
      <w:pPr>
        <w:pStyle w:val="Akapitzlist"/>
        <w:numPr>
          <w:ilvl w:val="0"/>
          <w:numId w:val="38"/>
        </w:numPr>
        <w:spacing w:after="0" w:line="360" w:lineRule="auto"/>
        <w:ind w:left="284" w:hanging="284"/>
        <w:jc w:val="both"/>
        <w:rPr>
          <w:rFonts w:ascii="Calibri Light" w:hAnsi="Calibri Light" w:cs="Calibri Light"/>
        </w:rPr>
      </w:pPr>
      <w:r w:rsidRPr="00E85B12">
        <w:rPr>
          <w:rFonts w:ascii="Calibri Light" w:hAnsi="Calibri Light" w:cs="Calibri Light"/>
        </w:rPr>
        <w:t>Organizator utrwala przebieg Imprez. Przebywanie na ich terenie jest jednoznaczne z wyrażeniem zgody na nieodpłatne wykorzystanie wizerunku uczestnika na potrzeby realizacji telewizyjnej</w:t>
      </w:r>
      <w:r w:rsidR="00360590">
        <w:rPr>
          <w:rFonts w:ascii="Calibri Light" w:hAnsi="Calibri Light" w:cs="Calibri Light"/>
        </w:rPr>
        <w:t xml:space="preserve">                     </w:t>
      </w:r>
      <w:r w:rsidRPr="00E85B12">
        <w:rPr>
          <w:rFonts w:ascii="Calibri Light" w:hAnsi="Calibri Light" w:cs="Calibri Light"/>
        </w:rPr>
        <w:t xml:space="preserve"> i fotograficznej oraz w nagraniach utrwalonych podczas Imprez wykorzystywanych i udostępnianych w sposób komercyjny lub niekomercyjny, na wszelkiego rodzaju </w:t>
      </w:r>
      <w:r w:rsidR="00272E65" w:rsidRPr="00E85B12">
        <w:rPr>
          <w:rFonts w:ascii="Calibri Light" w:hAnsi="Calibri Light" w:cs="Calibri Light"/>
        </w:rPr>
        <w:t>nośnikach</w:t>
      </w:r>
      <w:r w:rsidRPr="00E85B12">
        <w:rPr>
          <w:rFonts w:ascii="Calibri Light" w:hAnsi="Calibri Light" w:cs="Calibri Light"/>
        </w:rPr>
        <w:t xml:space="preserve"> m.in. w celu transmisji</w:t>
      </w:r>
      <w:r w:rsidR="00360590">
        <w:rPr>
          <w:rFonts w:ascii="Calibri Light" w:hAnsi="Calibri Light" w:cs="Calibri Light"/>
        </w:rPr>
        <w:t xml:space="preserve">             </w:t>
      </w:r>
      <w:r w:rsidR="00652A22">
        <w:rPr>
          <w:rFonts w:ascii="Calibri Light" w:hAnsi="Calibri Light" w:cs="Calibri Light"/>
        </w:rPr>
        <w:t xml:space="preserve"> i promocji Dni Miasta </w:t>
      </w:r>
      <w:proofErr w:type="spellStart"/>
      <w:r w:rsidR="00652A22">
        <w:rPr>
          <w:rFonts w:ascii="Calibri Light" w:hAnsi="Calibri Light" w:cs="Calibri Light"/>
        </w:rPr>
        <w:t>Bolesławca</w:t>
      </w:r>
      <w:r w:rsidRPr="00E85B12">
        <w:rPr>
          <w:rFonts w:ascii="Calibri Light" w:hAnsi="Calibri Light" w:cs="Calibri Light"/>
        </w:rPr>
        <w:t>oraz</w:t>
      </w:r>
      <w:proofErr w:type="spellEnd"/>
      <w:r w:rsidRPr="00E85B12">
        <w:rPr>
          <w:rFonts w:ascii="Calibri Light" w:hAnsi="Calibri Light" w:cs="Calibri Light"/>
        </w:rPr>
        <w:t xml:space="preserve"> działalności Organizatora i jego </w:t>
      </w:r>
      <w:r w:rsidR="00272E65" w:rsidRPr="00E85B12">
        <w:rPr>
          <w:rFonts w:ascii="Calibri Light" w:hAnsi="Calibri Light" w:cs="Calibri Light"/>
        </w:rPr>
        <w:t>partnerów</w:t>
      </w:r>
      <w:r w:rsidRPr="00E85B12">
        <w:rPr>
          <w:rFonts w:ascii="Calibri Light" w:hAnsi="Calibri Light" w:cs="Calibri Light"/>
        </w:rPr>
        <w:t xml:space="preserve">. </w:t>
      </w:r>
    </w:p>
    <w:p w14:paraId="2DCA2F75" w14:textId="4306D558" w:rsidR="00E85B12" w:rsidRDefault="0060125C" w:rsidP="00E85B12">
      <w:pPr>
        <w:pStyle w:val="Akapitzlist"/>
        <w:numPr>
          <w:ilvl w:val="0"/>
          <w:numId w:val="38"/>
        </w:numPr>
        <w:spacing w:after="0" w:line="360" w:lineRule="auto"/>
        <w:ind w:left="284" w:hanging="284"/>
        <w:jc w:val="both"/>
        <w:rPr>
          <w:rFonts w:ascii="Calibri Light" w:hAnsi="Calibri Light" w:cs="Calibri Light"/>
        </w:rPr>
      </w:pPr>
      <w:r w:rsidRPr="00E85B12">
        <w:rPr>
          <w:rFonts w:ascii="Calibri Light" w:hAnsi="Calibri Light" w:cs="Calibri Light"/>
        </w:rPr>
        <w:t xml:space="preserve">Organizator nie ponosi odpowiedzialności za nieszczęśliwe wypadki podczas trwania </w:t>
      </w:r>
      <w:r w:rsidR="00272E65" w:rsidRPr="00E85B12">
        <w:rPr>
          <w:rFonts w:ascii="Calibri Light" w:hAnsi="Calibri Light" w:cs="Calibri Light"/>
        </w:rPr>
        <w:t>koncertu,</w:t>
      </w:r>
      <w:r w:rsidR="00B27D67">
        <w:rPr>
          <w:rFonts w:ascii="Calibri Light" w:hAnsi="Calibri Light" w:cs="Calibri Light"/>
        </w:rPr>
        <w:t xml:space="preserve"> </w:t>
      </w:r>
      <w:r w:rsidRPr="00E85B12">
        <w:rPr>
          <w:rFonts w:ascii="Calibri Light" w:hAnsi="Calibri Light" w:cs="Calibri Light"/>
        </w:rPr>
        <w:t>za zniszczenie lub zagubienie własności uczestników</w:t>
      </w:r>
      <w:r w:rsidR="00B27D67">
        <w:rPr>
          <w:rFonts w:ascii="Calibri Light" w:hAnsi="Calibri Light" w:cs="Calibri Light"/>
        </w:rPr>
        <w:t>,</w:t>
      </w:r>
      <w:r w:rsidRPr="00E85B12">
        <w:rPr>
          <w:rFonts w:ascii="Calibri Light" w:hAnsi="Calibri Light" w:cs="Calibri Light"/>
        </w:rPr>
        <w:t xml:space="preserve"> jak również szkody poczynione przez uczestnika podczas pobytu na terenie koncertu</w:t>
      </w:r>
      <w:r w:rsidR="002B7B62">
        <w:rPr>
          <w:rFonts w:ascii="Calibri Light" w:hAnsi="Calibri Light" w:cs="Calibri Light"/>
        </w:rPr>
        <w:t xml:space="preserve"> a także </w:t>
      </w:r>
      <w:r w:rsidR="002B7B62" w:rsidRPr="002B7B62">
        <w:rPr>
          <w:rFonts w:ascii="Calibri Light" w:hAnsi="Calibri Light" w:cs="Calibri Light"/>
        </w:rPr>
        <w:t>wynikające</w:t>
      </w:r>
      <w:r w:rsidR="002B7B62">
        <w:rPr>
          <w:rFonts w:ascii="Calibri Light" w:hAnsi="Calibri Light" w:cs="Calibri Light"/>
        </w:rPr>
        <w:t xml:space="preserve"> </w:t>
      </w:r>
      <w:r w:rsidR="002B7B62" w:rsidRPr="002B7B62">
        <w:rPr>
          <w:rFonts w:ascii="Calibri Light" w:hAnsi="Calibri Light" w:cs="Calibri Light"/>
        </w:rPr>
        <w:t>ze zdarzeń losowych i klęsk żywiołowych</w:t>
      </w:r>
      <w:r w:rsidR="002B7B62">
        <w:rPr>
          <w:rFonts w:ascii="Calibri Light" w:hAnsi="Calibri Light" w:cs="Calibri Light"/>
        </w:rPr>
        <w:t>.</w:t>
      </w:r>
    </w:p>
    <w:p w14:paraId="408B78A4" w14:textId="655F1259" w:rsidR="00E85B12" w:rsidRDefault="00CD4022" w:rsidP="00E85B12">
      <w:pPr>
        <w:pStyle w:val="Akapitzlist"/>
        <w:numPr>
          <w:ilvl w:val="0"/>
          <w:numId w:val="38"/>
        </w:numPr>
        <w:spacing w:after="0" w:line="360" w:lineRule="auto"/>
        <w:ind w:left="284" w:hanging="284"/>
        <w:jc w:val="both"/>
        <w:rPr>
          <w:rFonts w:ascii="Calibri Light" w:hAnsi="Calibri Light" w:cs="Calibri Light"/>
        </w:rPr>
      </w:pPr>
      <w:r w:rsidRPr="00E85B12">
        <w:rPr>
          <w:rFonts w:ascii="Calibri Light" w:hAnsi="Calibri Light" w:cs="Calibri Light"/>
        </w:rPr>
        <w:t xml:space="preserve">Organizator zastrzega sobie prawo do zmiany niniejszego regulaminu w dowolnym </w:t>
      </w:r>
      <w:r w:rsidR="00272E65" w:rsidRPr="00E85B12">
        <w:rPr>
          <w:rFonts w:ascii="Calibri Light" w:hAnsi="Calibri Light" w:cs="Calibri Light"/>
        </w:rPr>
        <w:t>czasie,</w:t>
      </w:r>
      <w:r w:rsidRPr="00E85B12">
        <w:rPr>
          <w:rFonts w:ascii="Calibri Light" w:hAnsi="Calibri Light" w:cs="Calibri Light"/>
        </w:rPr>
        <w:t xml:space="preserve"> z zastrzeżeniem, że zmiana nie ograniczy praw słusznie nabytych uczestników, z wyłączeniem sytuacji, gdy zmiana regulaminu będzie podyktowana względami bezpieczeństwa uczestników. Wszelkie zmiany zostaną udostępnione publicznie na stronie internetowej Organizatora. </w:t>
      </w:r>
    </w:p>
    <w:p w14:paraId="419FFCF3" w14:textId="77777777" w:rsidR="00CD4022" w:rsidRDefault="00CD4022" w:rsidP="00E85B12">
      <w:pPr>
        <w:pStyle w:val="Akapitzlist"/>
        <w:numPr>
          <w:ilvl w:val="0"/>
          <w:numId w:val="38"/>
        </w:numPr>
        <w:spacing w:after="0" w:line="360" w:lineRule="auto"/>
        <w:ind w:left="284" w:hanging="284"/>
        <w:jc w:val="both"/>
        <w:rPr>
          <w:rFonts w:ascii="Calibri Light" w:hAnsi="Calibri Light" w:cs="Calibri Light"/>
        </w:rPr>
      </w:pPr>
      <w:r w:rsidRPr="00E85B12">
        <w:rPr>
          <w:rFonts w:ascii="Calibri Light" w:hAnsi="Calibri Light" w:cs="Calibri Light"/>
        </w:rPr>
        <w:t xml:space="preserve">We wszystkich sprawach nie wskazanych w </w:t>
      </w:r>
      <w:r w:rsidR="00E85B12">
        <w:rPr>
          <w:rFonts w:ascii="Calibri Light" w:hAnsi="Calibri Light" w:cs="Calibri Light"/>
        </w:rPr>
        <w:t>R</w:t>
      </w:r>
      <w:r w:rsidRPr="00E85B12">
        <w:rPr>
          <w:rFonts w:ascii="Calibri Light" w:hAnsi="Calibri Light" w:cs="Calibri Light"/>
        </w:rPr>
        <w:t xml:space="preserve">egulaminie decyduje Organizator. </w:t>
      </w:r>
    </w:p>
    <w:p w14:paraId="31B7DA28" w14:textId="77777777" w:rsidR="006C7D02" w:rsidRDefault="006C7D02" w:rsidP="00E85B12">
      <w:pPr>
        <w:pStyle w:val="Akapitzlist"/>
        <w:numPr>
          <w:ilvl w:val="0"/>
          <w:numId w:val="38"/>
        </w:numPr>
        <w:spacing w:after="0" w:line="360" w:lineRule="auto"/>
        <w:ind w:left="284" w:hanging="28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Niniejszy Regulamin jest </w:t>
      </w:r>
      <w:r w:rsidR="00272E65">
        <w:rPr>
          <w:rFonts w:ascii="Calibri Light" w:hAnsi="Calibri Light" w:cs="Calibri Light"/>
        </w:rPr>
        <w:t>dostępny:</w:t>
      </w:r>
    </w:p>
    <w:p w14:paraId="75390F3D" w14:textId="3987C2AB" w:rsidR="006C7D02" w:rsidRDefault="00B27D67" w:rsidP="006C7D02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n</w:t>
      </w:r>
      <w:r w:rsidR="006C7D02">
        <w:rPr>
          <w:rFonts w:ascii="Calibri Light" w:hAnsi="Calibri Light" w:cs="Calibri Light"/>
        </w:rPr>
        <w:t xml:space="preserve">a stronie </w:t>
      </w:r>
      <w:r w:rsidR="00652A22">
        <w:rPr>
          <w:rFonts w:ascii="Calibri Light" w:hAnsi="Calibri Light" w:cs="Calibri Light"/>
        </w:rPr>
        <w:t xml:space="preserve">internetowej </w:t>
      </w:r>
      <w:r w:rsidR="006C7D02">
        <w:rPr>
          <w:rFonts w:ascii="Calibri Light" w:hAnsi="Calibri Light" w:cs="Calibri Light"/>
        </w:rPr>
        <w:t xml:space="preserve"> </w:t>
      </w:r>
      <w:proofErr w:type="spellStart"/>
      <w:r w:rsidR="006C7D02">
        <w:rPr>
          <w:rFonts w:ascii="Calibri Light" w:hAnsi="Calibri Light" w:cs="Calibri Light"/>
        </w:rPr>
        <w:t>t.j</w:t>
      </w:r>
      <w:proofErr w:type="spellEnd"/>
      <w:r w:rsidR="006C7D02">
        <w:rPr>
          <w:rFonts w:ascii="Calibri Light" w:hAnsi="Calibri Light" w:cs="Calibri Light"/>
        </w:rPr>
        <w:t xml:space="preserve">. </w:t>
      </w:r>
      <w:r w:rsidR="00272E65">
        <w:rPr>
          <w:rFonts w:ascii="Calibri Light" w:hAnsi="Calibri Light" w:cs="Calibri Light"/>
        </w:rPr>
        <w:t xml:space="preserve"> www.bok.boleslawiec.pl</w:t>
      </w:r>
      <w:r>
        <w:rPr>
          <w:rFonts w:ascii="Calibri Light" w:hAnsi="Calibri Light" w:cs="Calibri Light"/>
        </w:rPr>
        <w:t>,</w:t>
      </w:r>
    </w:p>
    <w:p w14:paraId="290A87C7" w14:textId="0D863192" w:rsidR="006C7D02" w:rsidRDefault="00B27D67" w:rsidP="006C7D02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</w:t>
      </w:r>
      <w:r w:rsidR="006C7D02">
        <w:rPr>
          <w:rFonts w:ascii="Calibri Light" w:hAnsi="Calibri Light" w:cs="Calibri Light"/>
        </w:rPr>
        <w:t xml:space="preserve"> punkcie </w:t>
      </w:r>
      <w:proofErr w:type="spellStart"/>
      <w:r w:rsidR="00272E65">
        <w:rPr>
          <w:rFonts w:ascii="Calibri Light" w:hAnsi="Calibri Light" w:cs="Calibri Light"/>
        </w:rPr>
        <w:t>PITiK</w:t>
      </w:r>
      <w:proofErr w:type="spellEnd"/>
      <w:r w:rsidR="00272E65">
        <w:rPr>
          <w:rFonts w:ascii="Calibri Light" w:hAnsi="Calibri Light" w:cs="Calibri Light"/>
        </w:rPr>
        <w:t>/Sklep z ceramiką BOK – MCC, pl. Piłsudskiego 1c</w:t>
      </w:r>
      <w:r>
        <w:rPr>
          <w:rFonts w:ascii="Calibri Light" w:hAnsi="Calibri Light" w:cs="Calibri Light"/>
        </w:rPr>
        <w:t>,</w:t>
      </w:r>
    </w:p>
    <w:p w14:paraId="1407B76F" w14:textId="702878E4" w:rsidR="005043BA" w:rsidRDefault="00B27D67" w:rsidP="006C7D02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</w:t>
      </w:r>
      <w:r w:rsidR="005043BA">
        <w:rPr>
          <w:rFonts w:ascii="Calibri Light" w:hAnsi="Calibri Light" w:cs="Calibri Light"/>
        </w:rPr>
        <w:t>rzy wejściu na teren koncertu.</w:t>
      </w:r>
    </w:p>
    <w:p w14:paraId="0714E483" w14:textId="77777777" w:rsidR="00705A30" w:rsidRDefault="00705A30" w:rsidP="0060125C">
      <w:pPr>
        <w:spacing w:line="360" w:lineRule="auto"/>
        <w:jc w:val="both"/>
        <w:rPr>
          <w:rFonts w:ascii="Calibri Light" w:hAnsi="Calibri Light" w:cs="Calibri Light"/>
        </w:rPr>
      </w:pPr>
    </w:p>
    <w:p w14:paraId="4C82FED1" w14:textId="77777777" w:rsidR="00652A22" w:rsidRPr="0060125C" w:rsidRDefault="00652A22" w:rsidP="0060125C">
      <w:pPr>
        <w:spacing w:line="360" w:lineRule="auto"/>
        <w:jc w:val="both"/>
        <w:rPr>
          <w:rFonts w:ascii="Calibri Light" w:hAnsi="Calibri Light" w:cs="Calibri Light"/>
        </w:rPr>
      </w:pPr>
    </w:p>
    <w:p w14:paraId="56A883C6" w14:textId="77777777" w:rsidR="001B3087" w:rsidRDefault="001B3087" w:rsidP="001B3087">
      <w:pPr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ZAŁĄCZNIK NR 1</w:t>
      </w:r>
    </w:p>
    <w:p w14:paraId="19D415F4" w14:textId="77777777" w:rsidR="001B3087" w:rsidRPr="00E62EB3" w:rsidRDefault="001B3087" w:rsidP="001B3087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</w:rPr>
      </w:pPr>
      <w:r w:rsidRPr="00E62EB3">
        <w:rPr>
          <w:rFonts w:ascii="Calibri" w:hAnsi="Calibri" w:cs="Arial"/>
          <w:b/>
          <w:bCs/>
        </w:rPr>
        <w:t>Uczestnik obowiązany jest:</w:t>
      </w:r>
    </w:p>
    <w:p w14:paraId="785AEF01" w14:textId="20CDFD37" w:rsidR="001B3087" w:rsidRPr="00E62EB3" w:rsidRDefault="00086719" w:rsidP="001B3087">
      <w:pPr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Calibri" w:hAnsi="Calibri" w:cs="Arial"/>
          <w:b/>
          <w:bCs/>
        </w:rPr>
      </w:pPr>
      <w:r>
        <w:rPr>
          <w:rFonts w:ascii="Calibri" w:hAnsi="Calibri" w:cs="Arial"/>
        </w:rPr>
        <w:t>D</w:t>
      </w:r>
      <w:r w:rsidR="001B3087" w:rsidRPr="00E62EB3">
        <w:rPr>
          <w:rFonts w:ascii="Calibri" w:hAnsi="Calibri" w:cs="Arial"/>
        </w:rPr>
        <w:t>o zakrywania ust i nosa przy pomocy maseczki</w:t>
      </w:r>
      <w:r>
        <w:rPr>
          <w:rFonts w:ascii="Calibri" w:hAnsi="Calibri" w:cs="Arial"/>
        </w:rPr>
        <w:t>.</w:t>
      </w:r>
    </w:p>
    <w:p w14:paraId="538FF080" w14:textId="28B66D24" w:rsidR="001B3087" w:rsidRPr="00E62EB3" w:rsidRDefault="00086719" w:rsidP="001B3087">
      <w:pPr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Calibri" w:hAnsi="Calibri" w:cs="Arial"/>
          <w:b/>
          <w:bCs/>
        </w:rPr>
      </w:pPr>
      <w:r w:rsidRPr="00E62EB3">
        <w:rPr>
          <w:rFonts w:ascii="Calibri" w:hAnsi="Calibri" w:cs="Arial"/>
        </w:rPr>
        <w:t xml:space="preserve">Zachowania </w:t>
      </w:r>
      <w:r w:rsidR="000D7479">
        <w:rPr>
          <w:rFonts w:ascii="Calibri" w:hAnsi="Calibri" w:cs="Arial"/>
        </w:rPr>
        <w:t xml:space="preserve">dystansu </w:t>
      </w:r>
      <w:r w:rsidR="001B3087" w:rsidRPr="00E62EB3">
        <w:rPr>
          <w:rFonts w:ascii="Calibri" w:hAnsi="Calibri" w:cs="Arial"/>
        </w:rPr>
        <w:t>co najmniej 1,5 m od innych osób podczas imprezy, a także podczas korzystania z infrastruktury sanitarnej, infrastruktury imprezy czy w kolejce w celu wejścia na obszar wydarzenia</w:t>
      </w:r>
      <w:r>
        <w:rPr>
          <w:rFonts w:ascii="Calibri" w:hAnsi="Calibri" w:cs="Arial"/>
        </w:rPr>
        <w:t>.</w:t>
      </w:r>
    </w:p>
    <w:p w14:paraId="540A3125" w14:textId="1A2A188D" w:rsidR="001B3087" w:rsidRPr="00E62EB3" w:rsidRDefault="00086719" w:rsidP="001B3087">
      <w:pPr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Calibri" w:hAnsi="Calibri" w:cs="Arial"/>
          <w:b/>
          <w:bCs/>
        </w:rPr>
      </w:pPr>
      <w:r w:rsidRPr="00E62EB3">
        <w:rPr>
          <w:rFonts w:ascii="Calibri" w:hAnsi="Calibri" w:cs="Arial"/>
        </w:rPr>
        <w:t xml:space="preserve">Regularnego </w:t>
      </w:r>
      <w:r w:rsidR="001B3087" w:rsidRPr="00E62EB3">
        <w:rPr>
          <w:rFonts w:ascii="Calibri" w:hAnsi="Calibri" w:cs="Arial"/>
        </w:rPr>
        <w:t>korzystania ze środków dezynfekujących udostępnionych przez organizatora</w:t>
      </w:r>
      <w:r w:rsidR="000D7479">
        <w:rPr>
          <w:rFonts w:ascii="Calibri" w:hAnsi="Calibri" w:cs="Arial"/>
        </w:rPr>
        <w:t xml:space="preserve"> </w:t>
      </w:r>
      <w:r w:rsidR="001B3087" w:rsidRPr="00E62EB3">
        <w:rPr>
          <w:rFonts w:ascii="Calibri" w:hAnsi="Calibri" w:cs="Arial"/>
        </w:rPr>
        <w:t>lub z własnych</w:t>
      </w:r>
      <w:r>
        <w:rPr>
          <w:rFonts w:ascii="Calibri" w:hAnsi="Calibri" w:cs="Arial"/>
        </w:rPr>
        <w:t>.</w:t>
      </w:r>
    </w:p>
    <w:p w14:paraId="260C3FB2" w14:textId="0623D8DF" w:rsidR="001B3087" w:rsidRPr="00360590" w:rsidRDefault="001B3087" w:rsidP="001B3087">
      <w:pPr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Calibri" w:hAnsi="Calibri" w:cs="Arial"/>
          <w:b/>
          <w:bCs/>
        </w:rPr>
      </w:pPr>
      <w:r w:rsidRPr="00E62EB3">
        <w:rPr>
          <w:rFonts w:ascii="Calibri" w:hAnsi="Calibri" w:cs="Arial"/>
        </w:rPr>
        <w:t xml:space="preserve"> </w:t>
      </w:r>
      <w:r w:rsidR="00086719" w:rsidRPr="00360590">
        <w:rPr>
          <w:rFonts w:ascii="Calibri" w:hAnsi="Calibri" w:cs="Arial"/>
        </w:rPr>
        <w:t xml:space="preserve">Zajmowania </w:t>
      </w:r>
      <w:r w:rsidRPr="00360590">
        <w:rPr>
          <w:rFonts w:ascii="Calibri" w:hAnsi="Calibri" w:cs="Arial"/>
        </w:rPr>
        <w:t>miejsc na widowni czy obszarze wydarzenia zgodnie z wytycznymi organizatora</w:t>
      </w:r>
      <w:r w:rsidR="00086719">
        <w:rPr>
          <w:rFonts w:ascii="Calibri" w:hAnsi="Calibri" w:cs="Arial"/>
        </w:rPr>
        <w:t>.</w:t>
      </w:r>
    </w:p>
    <w:p w14:paraId="3EF44EAE" w14:textId="6DCFD31C" w:rsidR="000D7479" w:rsidRPr="00360590" w:rsidRDefault="00086719" w:rsidP="001B3087">
      <w:pPr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Calibri" w:hAnsi="Calibri" w:cs="Arial"/>
          <w:b/>
          <w:bCs/>
        </w:rPr>
      </w:pPr>
      <w:r w:rsidRPr="00360590">
        <w:rPr>
          <w:rFonts w:ascii="Calibri" w:hAnsi="Calibri" w:cs="Arial"/>
        </w:rPr>
        <w:t xml:space="preserve">Niedokonywania </w:t>
      </w:r>
      <w:r w:rsidR="000D7479" w:rsidRPr="00360590">
        <w:rPr>
          <w:rFonts w:ascii="Calibri" w:hAnsi="Calibri" w:cs="Arial"/>
        </w:rPr>
        <w:t xml:space="preserve">jakichkolwiek zmian ustawienia czy oznakowania miejsc przeznaczonych do </w:t>
      </w:r>
      <w:r w:rsidR="00E7575E" w:rsidRPr="00360590">
        <w:rPr>
          <w:rFonts w:ascii="Calibri" w:hAnsi="Calibri" w:cs="Arial"/>
        </w:rPr>
        <w:t>siedzenia,</w:t>
      </w:r>
      <w:r w:rsidR="000D7479" w:rsidRPr="00360590">
        <w:rPr>
          <w:rFonts w:ascii="Calibri" w:hAnsi="Calibri" w:cs="Arial"/>
        </w:rPr>
        <w:t xml:space="preserve"> jeśli takie będą przewidziane w danej imprezie</w:t>
      </w:r>
      <w:r>
        <w:rPr>
          <w:rFonts w:ascii="Calibri" w:hAnsi="Calibri" w:cs="Arial"/>
        </w:rPr>
        <w:t>.</w:t>
      </w:r>
    </w:p>
    <w:p w14:paraId="3D7B39D6" w14:textId="4361518C" w:rsidR="000D7479" w:rsidRPr="00360590" w:rsidRDefault="00086719" w:rsidP="001B3087">
      <w:pPr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Calibri" w:hAnsi="Calibri" w:cs="Arial"/>
          <w:b/>
          <w:bCs/>
        </w:rPr>
      </w:pPr>
      <w:r w:rsidRPr="00360590">
        <w:rPr>
          <w:rFonts w:ascii="Calibri" w:hAnsi="Calibri" w:cs="Arial"/>
        </w:rPr>
        <w:t xml:space="preserve">Wchodzenia </w:t>
      </w:r>
      <w:r w:rsidR="000D7479" w:rsidRPr="00360590">
        <w:rPr>
          <w:rFonts w:ascii="Calibri" w:hAnsi="Calibri" w:cs="Arial"/>
        </w:rPr>
        <w:t>i wychodzenia na teren wydarzenia w miejscach do tego wyznaczonych, a także nieprzekraczania, nieprzesuwania, nieniszczenia granic obszarów wydarzenia (np.</w:t>
      </w:r>
      <w:r w:rsidR="001E67AB" w:rsidRPr="00360590">
        <w:rPr>
          <w:rFonts w:ascii="Calibri" w:hAnsi="Calibri" w:cs="Arial"/>
        </w:rPr>
        <w:t xml:space="preserve"> </w:t>
      </w:r>
      <w:r w:rsidRPr="00360590">
        <w:rPr>
          <w:rFonts w:ascii="Calibri" w:hAnsi="Calibri" w:cs="Arial"/>
        </w:rPr>
        <w:t xml:space="preserve">Słupki </w:t>
      </w:r>
      <w:r w:rsidR="000D7479" w:rsidRPr="00360590">
        <w:rPr>
          <w:rFonts w:ascii="Calibri" w:hAnsi="Calibri" w:cs="Arial"/>
        </w:rPr>
        <w:t>lekkie)</w:t>
      </w:r>
      <w:r>
        <w:rPr>
          <w:rFonts w:ascii="Calibri" w:hAnsi="Calibri" w:cs="Arial"/>
        </w:rPr>
        <w:t>.</w:t>
      </w:r>
    </w:p>
    <w:p w14:paraId="3B668B4D" w14:textId="07824F7D" w:rsidR="000D7479" w:rsidRPr="00360590" w:rsidRDefault="00086719" w:rsidP="001B3087">
      <w:pPr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Calibri" w:hAnsi="Calibri" w:cs="Arial"/>
          <w:b/>
          <w:bCs/>
        </w:rPr>
      </w:pPr>
      <w:r w:rsidRPr="00360590">
        <w:rPr>
          <w:rFonts w:ascii="Calibri" w:hAnsi="Calibri" w:cs="Arial"/>
        </w:rPr>
        <w:t xml:space="preserve">Przestrzegania </w:t>
      </w:r>
      <w:r w:rsidR="000D7479" w:rsidRPr="00360590">
        <w:rPr>
          <w:rFonts w:ascii="Calibri" w:hAnsi="Calibri" w:cs="Arial"/>
        </w:rPr>
        <w:t>wytycznych Organizatora</w:t>
      </w:r>
      <w:r w:rsidR="0001009B" w:rsidRPr="00360590">
        <w:rPr>
          <w:rFonts w:ascii="Calibri" w:hAnsi="Calibri" w:cs="Arial"/>
        </w:rPr>
        <w:t xml:space="preserve"> oraz aktualnych nakazów, zakazów i ograniczeń epidemicznych</w:t>
      </w:r>
      <w:r>
        <w:rPr>
          <w:rFonts w:ascii="Calibri" w:hAnsi="Calibri" w:cs="Arial"/>
        </w:rPr>
        <w:t>.</w:t>
      </w:r>
      <w:r w:rsidR="0001009B" w:rsidRPr="00360590">
        <w:rPr>
          <w:rFonts w:ascii="Calibri" w:hAnsi="Calibri" w:cs="Arial"/>
        </w:rPr>
        <w:t xml:space="preserve"> </w:t>
      </w:r>
    </w:p>
    <w:p w14:paraId="67FAEA87" w14:textId="2D3029E8" w:rsidR="000D7479" w:rsidRPr="00360590" w:rsidRDefault="001E67AB" w:rsidP="001B3087">
      <w:pPr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</w:rPr>
      </w:pPr>
      <w:r w:rsidRPr="00360590">
        <w:rPr>
          <w:rFonts w:ascii="Calibri Light" w:eastAsia="Times New Roman" w:hAnsi="Calibri Light" w:cs="Calibri Light"/>
          <w:color w:val="000000"/>
          <w:shd w:val="clear" w:color="auto" w:fill="FFFFFF"/>
        </w:rPr>
        <w:t xml:space="preserve">Zaleca się bieżące śledzenie informacji GIS i Ministra Zdrowia, dostępnych na stronie </w:t>
      </w:r>
      <w:hyperlink r:id="rId9" w:history="1">
        <w:r w:rsidRPr="00360590">
          <w:rPr>
            <w:rStyle w:val="Hipercze"/>
            <w:rFonts w:ascii="Calibri Light" w:eastAsia="Times New Roman" w:hAnsi="Calibri Light" w:cs="Calibri Light"/>
            <w:color w:val="000000"/>
            <w:shd w:val="clear" w:color="auto" w:fill="FFFFFF"/>
          </w:rPr>
          <w:t>https://www.gov.pl/web/koronawirus</w:t>
        </w:r>
      </w:hyperlink>
      <w:r w:rsidR="00086719">
        <w:rPr>
          <w:rStyle w:val="Hipercze"/>
          <w:rFonts w:ascii="Calibri Light" w:eastAsia="Times New Roman" w:hAnsi="Calibri Light" w:cs="Calibri Light"/>
          <w:color w:val="000000"/>
          <w:shd w:val="clear" w:color="auto" w:fill="FFFFFF"/>
        </w:rPr>
        <w:t>.</w:t>
      </w:r>
      <w:r w:rsidRPr="00360590">
        <w:rPr>
          <w:rFonts w:ascii="Calibri Light" w:hAnsi="Calibri Light" w:cs="Calibri Light"/>
          <w:color w:val="000000"/>
        </w:rPr>
        <w:t xml:space="preserve"> </w:t>
      </w:r>
    </w:p>
    <w:p w14:paraId="200429EB" w14:textId="77777777" w:rsidR="001B3087" w:rsidRPr="00360590" w:rsidRDefault="001B3087" w:rsidP="001B3087">
      <w:pPr>
        <w:autoSpaceDE w:val="0"/>
        <w:autoSpaceDN w:val="0"/>
        <w:adjustRightInd w:val="0"/>
        <w:ind w:left="360"/>
        <w:jc w:val="both"/>
        <w:rPr>
          <w:rFonts w:ascii="Calibri" w:hAnsi="Calibri" w:cs="Arial"/>
          <w:b/>
          <w:bCs/>
        </w:rPr>
      </w:pPr>
    </w:p>
    <w:p w14:paraId="5AC8CCEC" w14:textId="77777777" w:rsidR="001B3087" w:rsidRPr="00A555AF" w:rsidRDefault="001B3087" w:rsidP="001B3087">
      <w:pPr>
        <w:tabs>
          <w:tab w:val="left" w:pos="5387"/>
        </w:tabs>
        <w:jc w:val="both"/>
        <w:rPr>
          <w:rFonts w:ascii="Calibri" w:hAnsi="Calibri" w:cs="Arial"/>
          <w:b/>
        </w:rPr>
      </w:pPr>
      <w:r w:rsidRPr="00A555AF">
        <w:rPr>
          <w:rFonts w:ascii="Calibri" w:hAnsi="Calibri" w:cs="Arial"/>
          <w:b/>
        </w:rPr>
        <w:t>Obowiązek zakrywania ust i nosa nie dotyczy:</w:t>
      </w:r>
    </w:p>
    <w:p w14:paraId="646A6E8C" w14:textId="54ECC383" w:rsidR="001B3087" w:rsidRPr="00A555AF" w:rsidRDefault="001B3087" w:rsidP="001B3087">
      <w:pPr>
        <w:numPr>
          <w:ilvl w:val="1"/>
          <w:numId w:val="35"/>
        </w:numPr>
        <w:tabs>
          <w:tab w:val="clear" w:pos="1440"/>
        </w:tabs>
        <w:ind w:left="709"/>
        <w:contextualSpacing/>
        <w:jc w:val="both"/>
        <w:rPr>
          <w:rFonts w:cs="Arial"/>
        </w:rPr>
      </w:pPr>
      <w:r w:rsidRPr="00A555AF">
        <w:rPr>
          <w:rFonts w:cs="Arial"/>
        </w:rPr>
        <w:t xml:space="preserve">Dziecka do ukończenia </w:t>
      </w:r>
      <w:r>
        <w:rPr>
          <w:rFonts w:cs="Arial"/>
        </w:rPr>
        <w:t>5</w:t>
      </w:r>
      <w:r w:rsidRPr="00A555AF">
        <w:rPr>
          <w:rFonts w:cs="Arial"/>
        </w:rPr>
        <w:t xml:space="preserve"> roku życia</w:t>
      </w:r>
      <w:r w:rsidR="00086719">
        <w:rPr>
          <w:rFonts w:cs="Arial"/>
        </w:rPr>
        <w:t>.</w:t>
      </w:r>
    </w:p>
    <w:p w14:paraId="621FD184" w14:textId="6EC349A2" w:rsidR="001B3087" w:rsidRDefault="001B3087" w:rsidP="001B3087">
      <w:pPr>
        <w:numPr>
          <w:ilvl w:val="1"/>
          <w:numId w:val="35"/>
        </w:numPr>
        <w:tabs>
          <w:tab w:val="clear" w:pos="1440"/>
        </w:tabs>
        <w:ind w:left="709"/>
        <w:contextualSpacing/>
        <w:jc w:val="both"/>
        <w:rPr>
          <w:rFonts w:cs="Arial"/>
        </w:rPr>
      </w:pPr>
      <w:r w:rsidRPr="00A555AF">
        <w:rPr>
          <w:rFonts w:cs="Arial"/>
        </w:rPr>
        <w:t>Osoby, która nie może zakrywać ust i nosa z powodu całościowych zaburzeń rozwoju, zaburzeń psychicznych, niepełnosprawności intelektualnej w stopni umiarkowanym, znacznym albo głębokim lub trudności w samodzielnym zakryciu lub odkryciu ust lub nos</w:t>
      </w:r>
      <w:r>
        <w:rPr>
          <w:rFonts w:cs="Arial"/>
        </w:rPr>
        <w:t>a</w:t>
      </w:r>
      <w:r w:rsidR="00086719">
        <w:rPr>
          <w:rFonts w:cs="Arial"/>
        </w:rPr>
        <w:t>.</w:t>
      </w:r>
    </w:p>
    <w:p w14:paraId="79B59AED" w14:textId="77777777" w:rsidR="001B3087" w:rsidRPr="00A555AF" w:rsidRDefault="001B3087" w:rsidP="001B3087">
      <w:pPr>
        <w:numPr>
          <w:ilvl w:val="1"/>
          <w:numId w:val="35"/>
        </w:numPr>
        <w:tabs>
          <w:tab w:val="clear" w:pos="1440"/>
        </w:tabs>
        <w:ind w:left="709"/>
        <w:contextualSpacing/>
        <w:jc w:val="both"/>
        <w:rPr>
          <w:rFonts w:cs="Arial"/>
        </w:rPr>
      </w:pPr>
      <w:r>
        <w:rPr>
          <w:rFonts w:cs="Arial"/>
        </w:rPr>
        <w:t>Osoby, która nie może zakrywać ust i nosa z powodu zaawansowanych schorzeń neurologicznych, układu oddechowego lub krążenia, przebiegających z niewydolnością oddechową lub krążenia.</w:t>
      </w:r>
    </w:p>
    <w:p w14:paraId="47057E78" w14:textId="77777777" w:rsidR="000D7479" w:rsidRDefault="000D7479" w:rsidP="001B3087">
      <w:pPr>
        <w:tabs>
          <w:tab w:val="left" w:pos="5387"/>
        </w:tabs>
        <w:jc w:val="both"/>
        <w:rPr>
          <w:rFonts w:ascii="Calibri" w:hAnsi="Calibri" w:cs="Arial"/>
          <w:b/>
        </w:rPr>
      </w:pPr>
    </w:p>
    <w:p w14:paraId="38D18B8C" w14:textId="77777777" w:rsidR="001B3087" w:rsidRPr="00A555AF" w:rsidRDefault="001B3087" w:rsidP="001B3087">
      <w:pPr>
        <w:tabs>
          <w:tab w:val="left" w:pos="5387"/>
        </w:tabs>
        <w:jc w:val="both"/>
        <w:rPr>
          <w:rFonts w:ascii="Calibri" w:hAnsi="Calibri" w:cs="Arial"/>
          <w:b/>
        </w:rPr>
      </w:pPr>
      <w:r w:rsidRPr="00A555AF">
        <w:rPr>
          <w:rFonts w:ascii="Calibri" w:hAnsi="Calibri" w:cs="Arial"/>
          <w:b/>
        </w:rPr>
        <w:t xml:space="preserve">Obowiązek zachowania dystansu nie dotyczy: </w:t>
      </w:r>
    </w:p>
    <w:p w14:paraId="59E35E69" w14:textId="52966591" w:rsidR="001B3087" w:rsidRPr="00A555AF" w:rsidRDefault="001B3087" w:rsidP="001B3087">
      <w:pPr>
        <w:numPr>
          <w:ilvl w:val="0"/>
          <w:numId w:val="36"/>
        </w:numPr>
        <w:tabs>
          <w:tab w:val="left" w:pos="5387"/>
        </w:tabs>
        <w:contextualSpacing/>
        <w:jc w:val="both"/>
        <w:rPr>
          <w:rFonts w:cs="Arial"/>
        </w:rPr>
      </w:pPr>
      <w:r w:rsidRPr="00A555AF">
        <w:rPr>
          <w:rFonts w:cs="Arial"/>
        </w:rPr>
        <w:t xml:space="preserve">Uczestnika, który uczestniczy </w:t>
      </w:r>
      <w:r>
        <w:rPr>
          <w:rFonts w:cs="Arial"/>
        </w:rPr>
        <w:t>w Wydarzeniu</w:t>
      </w:r>
      <w:r w:rsidRPr="00A555AF">
        <w:rPr>
          <w:rFonts w:cs="Arial"/>
        </w:rPr>
        <w:t xml:space="preserve"> z dzieckiem poniżej 13 roku życia</w:t>
      </w:r>
      <w:r w:rsidR="00086719">
        <w:rPr>
          <w:rFonts w:cs="Arial"/>
        </w:rPr>
        <w:t>.</w:t>
      </w:r>
    </w:p>
    <w:p w14:paraId="02A9D936" w14:textId="77777777" w:rsidR="001B3087" w:rsidRPr="00A555AF" w:rsidRDefault="001B3087" w:rsidP="001B3087">
      <w:pPr>
        <w:numPr>
          <w:ilvl w:val="0"/>
          <w:numId w:val="36"/>
        </w:numPr>
        <w:tabs>
          <w:tab w:val="left" w:pos="5387"/>
        </w:tabs>
        <w:contextualSpacing/>
        <w:jc w:val="both"/>
        <w:rPr>
          <w:rFonts w:cs="Arial"/>
        </w:rPr>
      </w:pPr>
      <w:r w:rsidRPr="00A555AF">
        <w:rPr>
          <w:rFonts w:cs="Arial"/>
        </w:rPr>
        <w:t xml:space="preserve">Uczestnika, który uczestniczy w </w:t>
      </w:r>
      <w:r>
        <w:rPr>
          <w:rFonts w:cs="Arial"/>
        </w:rPr>
        <w:t>Wydarzeniu</w:t>
      </w:r>
      <w:r w:rsidRPr="00A555AF">
        <w:rPr>
          <w:rFonts w:cs="Arial"/>
        </w:rPr>
        <w:t xml:space="preserve"> z osob</w:t>
      </w:r>
      <w:r w:rsidR="005043BA">
        <w:rPr>
          <w:rFonts w:cs="Arial"/>
        </w:rPr>
        <w:t>ą</w:t>
      </w:r>
      <w:r w:rsidRPr="00A555AF">
        <w:rPr>
          <w:rFonts w:cs="Arial"/>
        </w:rPr>
        <w:t xml:space="preserve"> z orzeczeniem o niepełnosprawności, osob</w:t>
      </w:r>
      <w:r w:rsidR="005043BA">
        <w:rPr>
          <w:rFonts w:cs="Arial"/>
        </w:rPr>
        <w:t>ą</w:t>
      </w:r>
      <w:r w:rsidRPr="00A555AF">
        <w:rPr>
          <w:rFonts w:cs="Arial"/>
        </w:rPr>
        <w:t xml:space="preserve"> z orzeczeniem o stopniu niepełnosprawności, osob</w:t>
      </w:r>
      <w:r w:rsidR="005043BA">
        <w:rPr>
          <w:rFonts w:cs="Arial"/>
        </w:rPr>
        <w:t>ą</w:t>
      </w:r>
      <w:r w:rsidRPr="00A555AF">
        <w:rPr>
          <w:rFonts w:cs="Arial"/>
        </w:rPr>
        <w:t xml:space="preserve"> z orzeczeniem o potrzebie kształcenia specjalnego lub osob</w:t>
      </w:r>
      <w:r w:rsidR="005043BA">
        <w:rPr>
          <w:rFonts w:cs="Arial"/>
        </w:rPr>
        <w:t>ą</w:t>
      </w:r>
      <w:r w:rsidRPr="00A555AF">
        <w:rPr>
          <w:rFonts w:cs="Arial"/>
        </w:rPr>
        <w:t xml:space="preserve">, która ze względu na stan zdrowia nie może poruszać się samodzielnie. </w:t>
      </w:r>
    </w:p>
    <w:p w14:paraId="48FE91C8" w14:textId="77777777" w:rsidR="001B3087" w:rsidRPr="00A555AF" w:rsidRDefault="001B3087" w:rsidP="001B3087">
      <w:pPr>
        <w:numPr>
          <w:ilvl w:val="0"/>
          <w:numId w:val="36"/>
        </w:numPr>
        <w:tabs>
          <w:tab w:val="left" w:pos="5387"/>
        </w:tabs>
        <w:contextualSpacing/>
        <w:jc w:val="both"/>
        <w:rPr>
          <w:rFonts w:cs="Arial"/>
        </w:rPr>
      </w:pPr>
      <w:r w:rsidRPr="00A555AF">
        <w:rPr>
          <w:rFonts w:cs="Arial"/>
        </w:rPr>
        <w:t xml:space="preserve">Osób wspólnie zamieszkujących lub gospodarujących. </w:t>
      </w:r>
    </w:p>
    <w:p w14:paraId="692B8318" w14:textId="77777777" w:rsidR="002106B6" w:rsidRPr="0060125C" w:rsidRDefault="002106B6" w:rsidP="0060125C">
      <w:pPr>
        <w:pStyle w:val="Akapitzlist"/>
        <w:tabs>
          <w:tab w:val="left" w:pos="5387"/>
        </w:tabs>
        <w:spacing w:line="360" w:lineRule="auto"/>
        <w:jc w:val="both"/>
        <w:rPr>
          <w:rFonts w:ascii="Calibri Light" w:hAnsi="Calibri Light" w:cs="Calibri Light"/>
        </w:rPr>
      </w:pPr>
    </w:p>
    <w:sectPr w:rsidR="002106B6" w:rsidRPr="0060125C" w:rsidSect="00C93A9D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838F8" w14:textId="77777777" w:rsidR="000127A9" w:rsidRDefault="000127A9" w:rsidP="00EA76A3">
      <w:pPr>
        <w:spacing w:after="0" w:line="240" w:lineRule="auto"/>
      </w:pPr>
      <w:r>
        <w:separator/>
      </w:r>
    </w:p>
  </w:endnote>
  <w:endnote w:type="continuationSeparator" w:id="0">
    <w:p w14:paraId="5F82C315" w14:textId="77777777" w:rsidR="000127A9" w:rsidRDefault="000127A9" w:rsidP="00EA7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77D7A" w14:textId="77777777" w:rsidR="000127A9" w:rsidRDefault="000127A9" w:rsidP="00EA76A3">
      <w:pPr>
        <w:spacing w:after="0" w:line="240" w:lineRule="auto"/>
      </w:pPr>
      <w:r>
        <w:separator/>
      </w:r>
    </w:p>
  </w:footnote>
  <w:footnote w:type="continuationSeparator" w:id="0">
    <w:p w14:paraId="2455F71F" w14:textId="77777777" w:rsidR="000127A9" w:rsidRDefault="000127A9" w:rsidP="00EA76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18E2"/>
    <w:multiLevelType w:val="multilevel"/>
    <w:tmpl w:val="5B125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17FDC"/>
    <w:multiLevelType w:val="hybridMultilevel"/>
    <w:tmpl w:val="C1567E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A7E79"/>
    <w:multiLevelType w:val="hybridMultilevel"/>
    <w:tmpl w:val="37EA9674"/>
    <w:lvl w:ilvl="0" w:tplc="C11AB41C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054601CC"/>
    <w:multiLevelType w:val="hybridMultilevel"/>
    <w:tmpl w:val="CF1E4C72"/>
    <w:lvl w:ilvl="0" w:tplc="0680CF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92532"/>
    <w:multiLevelType w:val="hybridMultilevel"/>
    <w:tmpl w:val="F558D08E"/>
    <w:lvl w:ilvl="0" w:tplc="5D445A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A12C1"/>
    <w:multiLevelType w:val="hybridMultilevel"/>
    <w:tmpl w:val="70E8EF92"/>
    <w:lvl w:ilvl="0" w:tplc="49001D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0236FA"/>
    <w:multiLevelType w:val="hybridMultilevel"/>
    <w:tmpl w:val="9CD4F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426673"/>
    <w:multiLevelType w:val="hybridMultilevel"/>
    <w:tmpl w:val="1278CF3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C304CCB"/>
    <w:multiLevelType w:val="hybridMultilevel"/>
    <w:tmpl w:val="70A62AB0"/>
    <w:lvl w:ilvl="0" w:tplc="6D28F7DC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A14107"/>
    <w:multiLevelType w:val="hybridMultilevel"/>
    <w:tmpl w:val="F67229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0C77AE"/>
    <w:multiLevelType w:val="hybridMultilevel"/>
    <w:tmpl w:val="59A45EF2"/>
    <w:lvl w:ilvl="0" w:tplc="49001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C6583"/>
    <w:multiLevelType w:val="multilevel"/>
    <w:tmpl w:val="48101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203D1F"/>
    <w:multiLevelType w:val="hybridMultilevel"/>
    <w:tmpl w:val="C840CD3C"/>
    <w:lvl w:ilvl="0" w:tplc="AE2A023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 w15:restartNumberingAfterBreak="0">
    <w:nsid w:val="2C2411AA"/>
    <w:multiLevelType w:val="multilevel"/>
    <w:tmpl w:val="8EC49A8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2C271EBF"/>
    <w:multiLevelType w:val="hybridMultilevel"/>
    <w:tmpl w:val="607AB43A"/>
    <w:lvl w:ilvl="0" w:tplc="49001D5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C57FF4"/>
    <w:multiLevelType w:val="hybridMultilevel"/>
    <w:tmpl w:val="176044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86144"/>
    <w:multiLevelType w:val="hybridMultilevel"/>
    <w:tmpl w:val="87A40852"/>
    <w:lvl w:ilvl="0" w:tplc="0415000B">
      <w:start w:val="1"/>
      <w:numFmt w:val="bullet"/>
      <w:lvlText w:val=""/>
      <w:lvlJc w:val="left"/>
      <w:pPr>
        <w:ind w:left="11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7" w15:restartNumberingAfterBreak="0">
    <w:nsid w:val="332C62E1"/>
    <w:multiLevelType w:val="multilevel"/>
    <w:tmpl w:val="36105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3B7420"/>
    <w:multiLevelType w:val="hybridMultilevel"/>
    <w:tmpl w:val="801C33BE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4640B45"/>
    <w:multiLevelType w:val="hybridMultilevel"/>
    <w:tmpl w:val="F2C8A04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8AE2506"/>
    <w:multiLevelType w:val="hybridMultilevel"/>
    <w:tmpl w:val="76F06AA4"/>
    <w:lvl w:ilvl="0" w:tplc="A0C635E0">
      <w:start w:val="1"/>
      <w:numFmt w:val="decimal"/>
      <w:lvlText w:val="%1."/>
      <w:lvlJc w:val="left"/>
      <w:pPr>
        <w:ind w:left="88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C02B9D"/>
    <w:multiLevelType w:val="hybridMultilevel"/>
    <w:tmpl w:val="D6A65B02"/>
    <w:lvl w:ilvl="0" w:tplc="0415000B">
      <w:start w:val="1"/>
      <w:numFmt w:val="bullet"/>
      <w:lvlText w:val=""/>
      <w:lvlJc w:val="left"/>
      <w:pPr>
        <w:ind w:left="11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22" w15:restartNumberingAfterBreak="0">
    <w:nsid w:val="3B0866B2"/>
    <w:multiLevelType w:val="hybridMultilevel"/>
    <w:tmpl w:val="82D2566A"/>
    <w:lvl w:ilvl="0" w:tplc="8C94A87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1276CE"/>
    <w:multiLevelType w:val="hybridMultilevel"/>
    <w:tmpl w:val="82D2566A"/>
    <w:lvl w:ilvl="0" w:tplc="8C94A87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C70A3C"/>
    <w:multiLevelType w:val="hybridMultilevel"/>
    <w:tmpl w:val="B37ABF8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DF91C3B"/>
    <w:multiLevelType w:val="multilevel"/>
    <w:tmpl w:val="6D70F3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6" w15:restartNumberingAfterBreak="0">
    <w:nsid w:val="4FB76408"/>
    <w:multiLevelType w:val="hybridMultilevel"/>
    <w:tmpl w:val="F7D8CE86"/>
    <w:lvl w:ilvl="0" w:tplc="49001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FF7DF8"/>
    <w:multiLevelType w:val="hybridMultilevel"/>
    <w:tmpl w:val="76367D8C"/>
    <w:lvl w:ilvl="0" w:tplc="49001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32751"/>
    <w:multiLevelType w:val="multilevel"/>
    <w:tmpl w:val="0FE4EA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9B36B0"/>
    <w:multiLevelType w:val="hybridMultilevel"/>
    <w:tmpl w:val="8452D0A2"/>
    <w:lvl w:ilvl="0" w:tplc="6100C8D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4D51EB6"/>
    <w:multiLevelType w:val="hybridMultilevel"/>
    <w:tmpl w:val="82D2566A"/>
    <w:lvl w:ilvl="0" w:tplc="8C94A87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D70E79"/>
    <w:multiLevelType w:val="hybridMultilevel"/>
    <w:tmpl w:val="3ECC9BE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433861"/>
    <w:multiLevelType w:val="hybridMultilevel"/>
    <w:tmpl w:val="56DEDF98"/>
    <w:lvl w:ilvl="0" w:tplc="44CE2A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A1901E3"/>
    <w:multiLevelType w:val="hybridMultilevel"/>
    <w:tmpl w:val="3C7E00BE"/>
    <w:lvl w:ilvl="0" w:tplc="2932D4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4051B3"/>
    <w:multiLevelType w:val="multilevel"/>
    <w:tmpl w:val="48101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3F7AE3"/>
    <w:multiLevelType w:val="hybridMultilevel"/>
    <w:tmpl w:val="4EB6F10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2D06C9C"/>
    <w:multiLevelType w:val="hybridMultilevel"/>
    <w:tmpl w:val="F000C8A2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7" w15:restartNumberingAfterBreak="0">
    <w:nsid w:val="768649BC"/>
    <w:multiLevelType w:val="multilevel"/>
    <w:tmpl w:val="EBFE201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D061DE5"/>
    <w:multiLevelType w:val="multilevel"/>
    <w:tmpl w:val="48AC6FC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5B6B2D"/>
    <w:multiLevelType w:val="multilevel"/>
    <w:tmpl w:val="EA008B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upperLetter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FF9568F"/>
    <w:multiLevelType w:val="hybridMultilevel"/>
    <w:tmpl w:val="342A7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3"/>
  </w:num>
  <w:num w:numId="3">
    <w:abstractNumId w:val="33"/>
  </w:num>
  <w:num w:numId="4">
    <w:abstractNumId w:val="27"/>
  </w:num>
  <w:num w:numId="5">
    <w:abstractNumId w:val="26"/>
  </w:num>
  <w:num w:numId="6">
    <w:abstractNumId w:val="10"/>
  </w:num>
  <w:num w:numId="7">
    <w:abstractNumId w:val="20"/>
  </w:num>
  <w:num w:numId="8">
    <w:abstractNumId w:val="14"/>
  </w:num>
  <w:num w:numId="9">
    <w:abstractNumId w:val="5"/>
  </w:num>
  <w:num w:numId="10">
    <w:abstractNumId w:val="13"/>
  </w:num>
  <w:num w:numId="11">
    <w:abstractNumId w:val="25"/>
  </w:num>
  <w:num w:numId="12">
    <w:abstractNumId w:val="8"/>
  </w:num>
  <w:num w:numId="13">
    <w:abstractNumId w:val="32"/>
  </w:num>
  <w:num w:numId="14">
    <w:abstractNumId w:val="12"/>
  </w:num>
  <w:num w:numId="15">
    <w:abstractNumId w:val="36"/>
  </w:num>
  <w:num w:numId="16">
    <w:abstractNumId w:val="21"/>
  </w:num>
  <w:num w:numId="17">
    <w:abstractNumId w:val="16"/>
  </w:num>
  <w:num w:numId="18">
    <w:abstractNumId w:val="22"/>
  </w:num>
  <w:num w:numId="19">
    <w:abstractNumId w:val="31"/>
  </w:num>
  <w:num w:numId="20">
    <w:abstractNumId w:val="30"/>
  </w:num>
  <w:num w:numId="21">
    <w:abstractNumId w:val="1"/>
  </w:num>
  <w:num w:numId="22">
    <w:abstractNumId w:val="9"/>
  </w:num>
  <w:num w:numId="23">
    <w:abstractNumId w:val="15"/>
  </w:num>
  <w:num w:numId="24">
    <w:abstractNumId w:val="6"/>
  </w:num>
  <w:num w:numId="25">
    <w:abstractNumId w:val="29"/>
  </w:num>
  <w:num w:numId="26">
    <w:abstractNumId w:val="3"/>
  </w:num>
  <w:num w:numId="27">
    <w:abstractNumId w:val="24"/>
  </w:num>
  <w:num w:numId="28">
    <w:abstractNumId w:val="35"/>
  </w:num>
  <w:num w:numId="29">
    <w:abstractNumId w:val="4"/>
  </w:num>
  <w:num w:numId="30">
    <w:abstractNumId w:val="0"/>
  </w:num>
  <w:num w:numId="31">
    <w:abstractNumId w:val="17"/>
  </w:num>
  <w:num w:numId="32">
    <w:abstractNumId w:val="28"/>
  </w:num>
  <w:num w:numId="33">
    <w:abstractNumId w:val="38"/>
  </w:num>
  <w:num w:numId="34">
    <w:abstractNumId w:val="37"/>
  </w:num>
  <w:num w:numId="35">
    <w:abstractNumId w:val="11"/>
  </w:num>
  <w:num w:numId="36">
    <w:abstractNumId w:val="34"/>
  </w:num>
  <w:num w:numId="37">
    <w:abstractNumId w:val="40"/>
  </w:num>
  <w:num w:numId="38">
    <w:abstractNumId w:val="2"/>
  </w:num>
  <w:num w:numId="39">
    <w:abstractNumId w:val="18"/>
  </w:num>
  <w:num w:numId="40">
    <w:abstractNumId w:val="19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hideSpellingErrors/>
  <w:hideGrammaticalErrors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92E"/>
    <w:rsid w:val="0001009B"/>
    <w:rsid w:val="000127A9"/>
    <w:rsid w:val="00032C81"/>
    <w:rsid w:val="0004152D"/>
    <w:rsid w:val="00045360"/>
    <w:rsid w:val="00056461"/>
    <w:rsid w:val="00086719"/>
    <w:rsid w:val="000941CC"/>
    <w:rsid w:val="000B6CDD"/>
    <w:rsid w:val="000C11E4"/>
    <w:rsid w:val="000D4969"/>
    <w:rsid w:val="000D7479"/>
    <w:rsid w:val="000E2D4C"/>
    <w:rsid w:val="000F2E80"/>
    <w:rsid w:val="000F3378"/>
    <w:rsid w:val="00125A58"/>
    <w:rsid w:val="0013492E"/>
    <w:rsid w:val="001675C4"/>
    <w:rsid w:val="0017310D"/>
    <w:rsid w:val="00184E22"/>
    <w:rsid w:val="0019315B"/>
    <w:rsid w:val="001B3087"/>
    <w:rsid w:val="001E1B9D"/>
    <w:rsid w:val="001E67AB"/>
    <w:rsid w:val="001E6B94"/>
    <w:rsid w:val="002106B6"/>
    <w:rsid w:val="00232A7D"/>
    <w:rsid w:val="00232D60"/>
    <w:rsid w:val="00240874"/>
    <w:rsid w:val="002605C0"/>
    <w:rsid w:val="002669BE"/>
    <w:rsid w:val="00271A6D"/>
    <w:rsid w:val="00272E65"/>
    <w:rsid w:val="00275E83"/>
    <w:rsid w:val="00287388"/>
    <w:rsid w:val="002901D0"/>
    <w:rsid w:val="002B7B62"/>
    <w:rsid w:val="002C439A"/>
    <w:rsid w:val="002E1FEF"/>
    <w:rsid w:val="00300FD8"/>
    <w:rsid w:val="00315FD4"/>
    <w:rsid w:val="003405A1"/>
    <w:rsid w:val="00355B65"/>
    <w:rsid w:val="00360590"/>
    <w:rsid w:val="003861AA"/>
    <w:rsid w:val="003A6B87"/>
    <w:rsid w:val="003B5B99"/>
    <w:rsid w:val="003C070D"/>
    <w:rsid w:val="003D0AED"/>
    <w:rsid w:val="003D2299"/>
    <w:rsid w:val="0041112E"/>
    <w:rsid w:val="00486AA4"/>
    <w:rsid w:val="00487212"/>
    <w:rsid w:val="004A0BB8"/>
    <w:rsid w:val="004A6F85"/>
    <w:rsid w:val="004B28AF"/>
    <w:rsid w:val="004C6CC9"/>
    <w:rsid w:val="004F12D9"/>
    <w:rsid w:val="004F56E6"/>
    <w:rsid w:val="005043BA"/>
    <w:rsid w:val="00540A39"/>
    <w:rsid w:val="0055057B"/>
    <w:rsid w:val="005B5917"/>
    <w:rsid w:val="005E3C33"/>
    <w:rsid w:val="0060125C"/>
    <w:rsid w:val="0060654F"/>
    <w:rsid w:val="006136E9"/>
    <w:rsid w:val="00633B10"/>
    <w:rsid w:val="00652A22"/>
    <w:rsid w:val="006601B4"/>
    <w:rsid w:val="00664D29"/>
    <w:rsid w:val="006C7D02"/>
    <w:rsid w:val="006E0AB3"/>
    <w:rsid w:val="00705A30"/>
    <w:rsid w:val="00706EE4"/>
    <w:rsid w:val="00736C8E"/>
    <w:rsid w:val="0075051A"/>
    <w:rsid w:val="00771D05"/>
    <w:rsid w:val="00782716"/>
    <w:rsid w:val="007C0A7E"/>
    <w:rsid w:val="007C2458"/>
    <w:rsid w:val="007C3EE7"/>
    <w:rsid w:val="007D32DB"/>
    <w:rsid w:val="007D57F9"/>
    <w:rsid w:val="007E6220"/>
    <w:rsid w:val="00802575"/>
    <w:rsid w:val="008242B6"/>
    <w:rsid w:val="00853711"/>
    <w:rsid w:val="008810C0"/>
    <w:rsid w:val="0088715C"/>
    <w:rsid w:val="008A1699"/>
    <w:rsid w:val="008A3B14"/>
    <w:rsid w:val="008D1823"/>
    <w:rsid w:val="008D36EE"/>
    <w:rsid w:val="008D5E6A"/>
    <w:rsid w:val="0090730A"/>
    <w:rsid w:val="00910D21"/>
    <w:rsid w:val="009210FF"/>
    <w:rsid w:val="00922808"/>
    <w:rsid w:val="00940BEB"/>
    <w:rsid w:val="0095687B"/>
    <w:rsid w:val="0099511A"/>
    <w:rsid w:val="009A0DC7"/>
    <w:rsid w:val="009A5743"/>
    <w:rsid w:val="009C1BEA"/>
    <w:rsid w:val="009C5BC9"/>
    <w:rsid w:val="009E702D"/>
    <w:rsid w:val="009F5AA8"/>
    <w:rsid w:val="00A02DA3"/>
    <w:rsid w:val="00A03857"/>
    <w:rsid w:val="00A17DC5"/>
    <w:rsid w:val="00A30C89"/>
    <w:rsid w:val="00A43276"/>
    <w:rsid w:val="00A53752"/>
    <w:rsid w:val="00A710C0"/>
    <w:rsid w:val="00A93743"/>
    <w:rsid w:val="00AA3BFE"/>
    <w:rsid w:val="00AB137B"/>
    <w:rsid w:val="00AE101C"/>
    <w:rsid w:val="00AE6E04"/>
    <w:rsid w:val="00AF524A"/>
    <w:rsid w:val="00B119C4"/>
    <w:rsid w:val="00B27D67"/>
    <w:rsid w:val="00B6109C"/>
    <w:rsid w:val="00B61479"/>
    <w:rsid w:val="00B728A4"/>
    <w:rsid w:val="00B80F79"/>
    <w:rsid w:val="00B95EFD"/>
    <w:rsid w:val="00B96653"/>
    <w:rsid w:val="00BA09B6"/>
    <w:rsid w:val="00BA1047"/>
    <w:rsid w:val="00BC1459"/>
    <w:rsid w:val="00BD7005"/>
    <w:rsid w:val="00BE57E2"/>
    <w:rsid w:val="00BE5E81"/>
    <w:rsid w:val="00BF44C6"/>
    <w:rsid w:val="00C16450"/>
    <w:rsid w:val="00C33CC8"/>
    <w:rsid w:val="00C37E9B"/>
    <w:rsid w:val="00C4511C"/>
    <w:rsid w:val="00C74060"/>
    <w:rsid w:val="00C911D7"/>
    <w:rsid w:val="00C91E8E"/>
    <w:rsid w:val="00C93A9D"/>
    <w:rsid w:val="00CC1DB8"/>
    <w:rsid w:val="00CD4022"/>
    <w:rsid w:val="00D17B1C"/>
    <w:rsid w:val="00D206D4"/>
    <w:rsid w:val="00D21467"/>
    <w:rsid w:val="00D22A78"/>
    <w:rsid w:val="00D46314"/>
    <w:rsid w:val="00D5504B"/>
    <w:rsid w:val="00D64281"/>
    <w:rsid w:val="00D8533E"/>
    <w:rsid w:val="00DF45D1"/>
    <w:rsid w:val="00E05118"/>
    <w:rsid w:val="00E16F46"/>
    <w:rsid w:val="00E252D6"/>
    <w:rsid w:val="00E31366"/>
    <w:rsid w:val="00E33080"/>
    <w:rsid w:val="00E569C6"/>
    <w:rsid w:val="00E7575E"/>
    <w:rsid w:val="00E76674"/>
    <w:rsid w:val="00E85B12"/>
    <w:rsid w:val="00E91C56"/>
    <w:rsid w:val="00EA76A3"/>
    <w:rsid w:val="00EC37F3"/>
    <w:rsid w:val="00ED380E"/>
    <w:rsid w:val="00F37F57"/>
    <w:rsid w:val="00F42504"/>
    <w:rsid w:val="00F46CD1"/>
    <w:rsid w:val="00F770EE"/>
    <w:rsid w:val="00F953F3"/>
    <w:rsid w:val="00FA2CE5"/>
    <w:rsid w:val="00FB36CF"/>
    <w:rsid w:val="00FB653D"/>
    <w:rsid w:val="00FE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FB9D2"/>
  <w15:docId w15:val="{47F8E6A8-C996-E643-B36A-0E0598C6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14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492E"/>
    <w:pPr>
      <w:ind w:left="720"/>
      <w:contextualSpacing/>
    </w:pPr>
  </w:style>
  <w:style w:type="character" w:styleId="Pogrubienie">
    <w:name w:val="Strong"/>
    <w:qFormat/>
    <w:rsid w:val="00E31366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9A5743"/>
    <w:pPr>
      <w:spacing w:after="0" w:line="240" w:lineRule="auto"/>
    </w:pPr>
    <w:rPr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A5743"/>
    <w:rPr>
      <w:sz w:val="24"/>
      <w:szCs w:val="24"/>
    </w:rPr>
  </w:style>
  <w:style w:type="character" w:styleId="Odwoanieprzypisukocowego">
    <w:name w:val="endnote reference"/>
    <w:basedOn w:val="Domylnaczcionkaakapitu"/>
    <w:uiPriority w:val="99"/>
    <w:unhideWhenUsed/>
    <w:rsid w:val="009A5743"/>
    <w:rPr>
      <w:vertAlign w:val="superscript"/>
    </w:rPr>
  </w:style>
  <w:style w:type="paragraph" w:customStyle="1" w:styleId="Textbody">
    <w:name w:val="Text body"/>
    <w:basedOn w:val="Normalny"/>
    <w:rsid w:val="00C93A9D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5D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B6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1E67AB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rsid w:val="00272E6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D0A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16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2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3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5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1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5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1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2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7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4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1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3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v.pl/web/koronawiru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C4C5A89-9FFC-414B-8CB3-8E3BEE0FF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1519</Words>
  <Characters>9117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Zarówny</dc:creator>
  <cp:keywords/>
  <dc:description/>
  <cp:lastModifiedBy>Dorota Dziedzic</cp:lastModifiedBy>
  <cp:revision>2</cp:revision>
  <cp:lastPrinted>2021-09-20T14:02:00Z</cp:lastPrinted>
  <dcterms:created xsi:type="dcterms:W3CDTF">2021-09-21T13:03:00Z</dcterms:created>
  <dcterms:modified xsi:type="dcterms:W3CDTF">2021-09-21T13:03:00Z</dcterms:modified>
</cp:coreProperties>
</file>